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3F3AEBF" w:rsidR="00F50A75" w:rsidRPr="00C17E17" w:rsidRDefault="00C17E17">
      <w:pPr>
        <w:jc w:val="center"/>
        <w:rPr>
          <w:rFonts w:ascii="Arial" w:eastAsia="Arial" w:hAnsi="Arial" w:cs="Arial"/>
          <w:b/>
          <w:lang w:val="fr-CA"/>
        </w:rPr>
      </w:pPr>
      <w:r w:rsidRPr="00C17E17">
        <w:rPr>
          <w:rFonts w:ascii="Arial" w:hAnsi="Arial" w:cs="Arial"/>
          <w:b/>
          <w:bCs/>
          <w:lang w:val="fr-CA"/>
        </w:rPr>
        <w:t>MODÈLE DE LETTRE D’INFORMATION</w:t>
      </w:r>
      <w:r w:rsidR="00516BA6" w:rsidRPr="00C17E17">
        <w:rPr>
          <w:rFonts w:ascii="Arial" w:eastAsia="Arial" w:hAnsi="Arial" w:cs="Arial"/>
          <w:b/>
          <w:lang w:val="fr-CA"/>
        </w:rPr>
        <w:t xml:space="preserve"> </w:t>
      </w:r>
      <w:r w:rsidR="00B95493" w:rsidRPr="00C17E17">
        <w:rPr>
          <w:rFonts w:ascii="Arial" w:eastAsia="Arial" w:hAnsi="Arial" w:cs="Arial"/>
          <w:b/>
          <w:lang w:val="fr-CA"/>
        </w:rPr>
        <w:t>(</w:t>
      </w:r>
      <w:r w:rsidRPr="00C17E17">
        <w:rPr>
          <w:rFonts w:ascii="Arial" w:eastAsia="Arial" w:hAnsi="Arial" w:cs="Arial"/>
          <w:b/>
          <w:lang w:val="fr-CA"/>
        </w:rPr>
        <w:t>Consentement implicite par sondage</w:t>
      </w:r>
      <w:r w:rsidR="00B95493" w:rsidRPr="00C17E17">
        <w:rPr>
          <w:rFonts w:ascii="Arial" w:eastAsia="Arial" w:hAnsi="Arial" w:cs="Arial"/>
          <w:b/>
          <w:lang w:val="fr-CA"/>
        </w:rPr>
        <w:t>)</w:t>
      </w:r>
    </w:p>
    <w:p w14:paraId="00000002" w14:textId="27199474" w:rsidR="00F50A75" w:rsidRPr="00CC25E4" w:rsidRDefault="00000000">
      <w:pPr>
        <w:jc w:val="center"/>
        <w:rPr>
          <w:rFonts w:ascii="Arial" w:eastAsia="Arial" w:hAnsi="Arial" w:cs="Arial"/>
          <w:i/>
          <w:color w:val="FF0000"/>
        </w:rPr>
      </w:pPr>
      <w:sdt>
        <w:sdtPr>
          <w:rPr>
            <w:rFonts w:ascii="Arial" w:hAnsi="Arial" w:cs="Arial"/>
          </w:rPr>
          <w:tag w:val="goog_rdk_0"/>
          <w:id w:val="-1652520110"/>
          <w:showingPlcHdr/>
        </w:sdtPr>
        <w:sdtContent>
          <w:r w:rsidR="00B95493" w:rsidRPr="00CC25E4">
            <w:rPr>
              <w:rFonts w:ascii="Arial" w:hAnsi="Arial" w:cs="Arial"/>
            </w:rPr>
            <w:t xml:space="preserve">     </w:t>
          </w:r>
        </w:sdtContent>
      </w:sdt>
    </w:p>
    <w:p w14:paraId="00000005" w14:textId="654DE01B" w:rsidR="00F50A75" w:rsidRPr="00CC25E4" w:rsidRDefault="00F50A75">
      <w:pPr>
        <w:rPr>
          <w:rFonts w:ascii="Arial" w:eastAsia="Arial" w:hAnsi="Arial" w:cs="Arial"/>
        </w:rPr>
      </w:pPr>
    </w:p>
    <w:tbl>
      <w:tblPr>
        <w:tblStyle w:val="a"/>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F50A75" w:rsidRPr="00CC25E4" w14:paraId="0172D419" w14:textId="77777777" w:rsidTr="00F40BE4">
        <w:tc>
          <w:tcPr>
            <w:tcW w:w="10065" w:type="dxa"/>
          </w:tcPr>
          <w:p w14:paraId="00000006" w14:textId="5E778614" w:rsidR="00F50A75" w:rsidRPr="00C17E17" w:rsidRDefault="007B6E88">
            <w:pPr>
              <w:jc w:val="both"/>
              <w:rPr>
                <w:rFonts w:ascii="Arial" w:eastAsia="Arial" w:hAnsi="Arial" w:cs="Arial"/>
                <w:lang w:val="fr-CA"/>
              </w:rPr>
            </w:pPr>
            <w:r w:rsidRPr="00C17E17">
              <w:rPr>
                <w:rFonts w:ascii="Arial" w:eastAsia="Arial" w:hAnsi="Arial" w:cs="Arial"/>
                <w:b/>
                <w:u w:val="single"/>
                <w:lang w:val="fr-CA"/>
              </w:rPr>
              <w:t>INSTRUCTIONS</w:t>
            </w:r>
            <w:r w:rsidR="00C17E17">
              <w:rPr>
                <w:rFonts w:ascii="Arial" w:eastAsia="Arial" w:hAnsi="Arial" w:cs="Arial"/>
                <w:b/>
                <w:u w:val="single"/>
                <w:lang w:val="fr-CA"/>
              </w:rPr>
              <w:t xml:space="preserve"> </w:t>
            </w:r>
            <w:r w:rsidRPr="00C17E17">
              <w:rPr>
                <w:rFonts w:ascii="Arial" w:eastAsia="Arial" w:hAnsi="Arial" w:cs="Arial"/>
                <w:b/>
                <w:u w:val="single"/>
                <w:lang w:val="fr-CA"/>
              </w:rPr>
              <w:t>:</w:t>
            </w:r>
            <w:r w:rsidRPr="00C17E17">
              <w:rPr>
                <w:rFonts w:ascii="Arial" w:eastAsia="Arial" w:hAnsi="Arial" w:cs="Arial"/>
                <w:b/>
                <w:lang w:val="fr-CA"/>
              </w:rPr>
              <w:t xml:space="preserve"> </w:t>
            </w:r>
            <w:r w:rsidR="00C17E17">
              <w:rPr>
                <w:rFonts w:ascii="Arial" w:eastAsia="Arial" w:hAnsi="Arial" w:cs="Arial"/>
                <w:bCs/>
                <w:lang w:val="fr-CA"/>
              </w:rPr>
              <w:t>Une lettre d’information</w:t>
            </w:r>
            <w:r w:rsidRPr="00C17E17">
              <w:rPr>
                <w:rFonts w:ascii="Arial" w:eastAsia="Arial" w:hAnsi="Arial" w:cs="Arial"/>
                <w:lang w:val="fr-CA"/>
              </w:rPr>
              <w:t xml:space="preserve"> </w:t>
            </w:r>
            <w:r w:rsidR="00C17E17" w:rsidRPr="00C17E17">
              <w:rPr>
                <w:rFonts w:ascii="Arial" w:eastAsia="Arial" w:hAnsi="Arial" w:cs="Arial"/>
                <w:lang w:val="fr-CA"/>
              </w:rPr>
              <w:t>bien rédigé</w:t>
            </w:r>
            <w:r w:rsidR="00C17E17">
              <w:rPr>
                <w:rFonts w:ascii="Arial" w:eastAsia="Arial" w:hAnsi="Arial" w:cs="Arial"/>
                <w:lang w:val="fr-CA"/>
              </w:rPr>
              <w:t>e</w:t>
            </w:r>
            <w:r w:rsidR="00C17E17" w:rsidRPr="00C17E17">
              <w:rPr>
                <w:rFonts w:ascii="Arial" w:eastAsia="Arial" w:hAnsi="Arial" w:cs="Arial"/>
                <w:lang w:val="fr-CA"/>
              </w:rPr>
              <w:t xml:space="preserve"> et conforme à ce modèle ainsi qu’aux instructions ci-dessous facilitera le processus d’approbation.</w:t>
            </w:r>
          </w:p>
          <w:p w14:paraId="00000007" w14:textId="77777777" w:rsidR="00F50A75" w:rsidRPr="00C17E17" w:rsidRDefault="00F50A75">
            <w:pPr>
              <w:rPr>
                <w:rFonts w:ascii="Arial" w:eastAsia="Arial" w:hAnsi="Arial" w:cs="Arial"/>
                <w:lang w:val="fr-CA"/>
              </w:rPr>
            </w:pPr>
          </w:p>
          <w:p w14:paraId="00000008" w14:textId="49E4DE73" w:rsidR="00F50A75" w:rsidRPr="003059A4" w:rsidRDefault="00C17E17" w:rsidP="003059A4">
            <w:pPr>
              <w:numPr>
                <w:ilvl w:val="0"/>
                <w:numId w:val="4"/>
              </w:numPr>
              <w:pBdr>
                <w:top w:val="nil"/>
                <w:left w:val="nil"/>
                <w:bottom w:val="nil"/>
                <w:right w:val="nil"/>
                <w:between w:val="nil"/>
              </w:pBdr>
              <w:ind w:left="360"/>
              <w:rPr>
                <w:rFonts w:ascii="Arial" w:eastAsia="Arial" w:hAnsi="Arial" w:cs="Arial"/>
                <w:color w:val="000000"/>
                <w:lang w:val="fr-CA"/>
              </w:rPr>
            </w:pPr>
            <w:r w:rsidRPr="00C17E17">
              <w:rPr>
                <w:rFonts w:ascii="Arial" w:eastAsia="Arial" w:hAnsi="Arial" w:cs="Arial"/>
                <w:color w:val="000000"/>
                <w:lang w:val="fr-CA"/>
              </w:rPr>
              <w:t>Le modèle de lettre d’information fourni sert uniquement de guide général et doit être adapté pour refléter fidèlement les particularités de votre projet de recherche. Ce modèle propose un exemple de formulation pour le consentement implicite par une action manifeste</w:t>
            </w:r>
            <w:r>
              <w:rPr>
                <w:rFonts w:ascii="Arial" w:eastAsia="Arial" w:hAnsi="Arial" w:cs="Arial"/>
                <w:color w:val="000000"/>
                <w:lang w:val="fr-CA"/>
              </w:rPr>
              <w:t xml:space="preserve">, ce qui est </w:t>
            </w:r>
            <w:r w:rsidRPr="00C17E17">
              <w:rPr>
                <w:rFonts w:ascii="Arial" w:eastAsia="Arial" w:hAnsi="Arial" w:cs="Arial"/>
                <w:color w:val="000000"/>
                <w:lang w:val="fr-CA"/>
              </w:rPr>
              <w:t>couramment utilisé dans les recherches par sondage anonymes à risque minimal. Selon la nature de votre étude, d'autres actions manifestes peuvent être appropriées pour indiquer le consentement. La lettre d’information doit clairement informer les participants de l’action précise qui implique leur consentement (</w:t>
            </w:r>
            <w:r w:rsidR="003059A4">
              <w:rPr>
                <w:rFonts w:ascii="Arial" w:eastAsia="Arial" w:hAnsi="Arial" w:cs="Arial"/>
                <w:color w:val="000000"/>
                <w:lang w:val="fr-CA"/>
              </w:rPr>
              <w:t>p.ex.</w:t>
            </w:r>
            <w:r w:rsidRPr="00C17E17">
              <w:rPr>
                <w:rFonts w:ascii="Arial" w:eastAsia="Arial" w:hAnsi="Arial" w:cs="Arial"/>
                <w:color w:val="000000"/>
                <w:lang w:val="fr-CA"/>
              </w:rPr>
              <w:t xml:space="preserve"> la soumission du sondage).</w:t>
            </w:r>
          </w:p>
          <w:p w14:paraId="710E052E" w14:textId="77777777" w:rsidR="00F40BE4" w:rsidRPr="00737BA6" w:rsidRDefault="00F40BE4" w:rsidP="00F40BE4">
            <w:pPr>
              <w:pBdr>
                <w:top w:val="nil"/>
                <w:left w:val="nil"/>
                <w:bottom w:val="nil"/>
                <w:right w:val="nil"/>
                <w:between w:val="nil"/>
              </w:pBdr>
              <w:ind w:left="360"/>
              <w:rPr>
                <w:rFonts w:ascii="Arial" w:eastAsia="Arial" w:hAnsi="Arial" w:cs="Arial"/>
                <w:color w:val="000000"/>
                <w:lang w:val="fr-CA"/>
              </w:rPr>
            </w:pPr>
          </w:p>
          <w:p w14:paraId="7E911D41" w14:textId="7E352F67" w:rsidR="00C17E17" w:rsidRPr="00C17E17" w:rsidRDefault="00C17E17" w:rsidP="00C17E17">
            <w:pPr>
              <w:numPr>
                <w:ilvl w:val="0"/>
                <w:numId w:val="4"/>
              </w:numPr>
              <w:ind w:left="360"/>
              <w:rPr>
                <w:rFonts w:ascii="Arial" w:eastAsia="Arial" w:hAnsi="Arial" w:cs="Arial"/>
                <w:color w:val="000000"/>
                <w:lang w:val="fr-CA"/>
              </w:rPr>
            </w:pPr>
            <w:r w:rsidRPr="00C17E17">
              <w:rPr>
                <w:rFonts w:ascii="Arial" w:eastAsia="Arial" w:hAnsi="Arial" w:cs="Arial"/>
                <w:color w:val="000000"/>
                <w:lang w:val="fr-CA"/>
              </w:rPr>
              <w:t>Les lettres d’information doivent être rédigé</w:t>
            </w:r>
            <w:r>
              <w:rPr>
                <w:rFonts w:ascii="Arial" w:eastAsia="Arial" w:hAnsi="Arial" w:cs="Arial"/>
                <w:color w:val="000000"/>
                <w:lang w:val="fr-CA"/>
              </w:rPr>
              <w:t>e</w:t>
            </w:r>
            <w:r w:rsidRPr="00C17E17">
              <w:rPr>
                <w:rFonts w:ascii="Arial" w:eastAsia="Arial" w:hAnsi="Arial" w:cs="Arial"/>
                <w:color w:val="000000"/>
                <w:lang w:val="fr-CA"/>
              </w:rPr>
              <w:t>s dans un langage compréhensible pour une personne ayant un niveau de lecture de 6e à 9e année. Dans certains contextes (p. ex. : si les participants sont des universitaires ou des professionnels), une justification peut être faite pour un niveau de lisibilité plus élevé. Veuillez utiliser un indice de lisibilité, tel que hemingwayapp.com, pour confirmer le niveau.</w:t>
            </w:r>
          </w:p>
          <w:p w14:paraId="16E35472" w14:textId="77777777" w:rsidR="00F40BE4" w:rsidRPr="00C17E17" w:rsidRDefault="00F40BE4" w:rsidP="00F40BE4">
            <w:pPr>
              <w:pStyle w:val="ListParagraph"/>
              <w:ind w:left="360"/>
              <w:rPr>
                <w:rFonts w:ascii="Arial" w:eastAsia="Arial" w:hAnsi="Arial" w:cs="Arial"/>
                <w:color w:val="000000"/>
                <w:lang w:val="fr-CA"/>
              </w:rPr>
            </w:pPr>
          </w:p>
          <w:p w14:paraId="41D1B85D" w14:textId="73E2FEB3" w:rsidR="00516BA6" w:rsidRPr="00516BA6" w:rsidRDefault="003059A4" w:rsidP="00C17E17">
            <w:pPr>
              <w:numPr>
                <w:ilvl w:val="0"/>
                <w:numId w:val="4"/>
              </w:numPr>
              <w:pBdr>
                <w:top w:val="nil"/>
                <w:left w:val="nil"/>
                <w:bottom w:val="nil"/>
                <w:right w:val="nil"/>
                <w:between w:val="nil"/>
              </w:pBdr>
              <w:ind w:left="360"/>
              <w:jc w:val="both"/>
              <w:rPr>
                <w:rFonts w:ascii="Arial" w:eastAsia="Arial" w:hAnsi="Arial" w:cs="Arial"/>
                <w:color w:val="000000"/>
              </w:rPr>
            </w:pPr>
            <w:r w:rsidRPr="003059A4">
              <w:rPr>
                <w:rFonts w:ascii="Arial" w:eastAsia="Arial" w:hAnsi="Arial" w:cs="Arial"/>
                <w:color w:val="000000"/>
              </w:rPr>
              <w:t xml:space="preserve">Mise </w:t>
            </w:r>
            <w:proofErr w:type="spellStart"/>
            <w:r w:rsidRPr="003059A4">
              <w:rPr>
                <w:rFonts w:ascii="Arial" w:eastAsia="Arial" w:hAnsi="Arial" w:cs="Arial"/>
                <w:color w:val="000000"/>
              </w:rPr>
              <w:t>en</w:t>
            </w:r>
            <w:proofErr w:type="spellEnd"/>
            <w:r w:rsidRPr="003059A4">
              <w:rPr>
                <w:rFonts w:ascii="Arial" w:eastAsia="Arial" w:hAnsi="Arial" w:cs="Arial"/>
                <w:color w:val="000000"/>
              </w:rPr>
              <w:t xml:space="preserve"> </w:t>
            </w:r>
            <w:proofErr w:type="gramStart"/>
            <w:r w:rsidRPr="003059A4">
              <w:rPr>
                <w:rFonts w:ascii="Arial" w:eastAsia="Arial" w:hAnsi="Arial" w:cs="Arial"/>
                <w:color w:val="000000"/>
              </w:rPr>
              <w:t xml:space="preserve">page </w:t>
            </w:r>
            <w:r w:rsidR="00516BA6" w:rsidRPr="00516BA6">
              <w:rPr>
                <w:rFonts w:ascii="Arial" w:eastAsia="Arial" w:hAnsi="Arial" w:cs="Arial"/>
                <w:color w:val="000000"/>
              </w:rPr>
              <w:t>:</w:t>
            </w:r>
            <w:proofErr w:type="gramEnd"/>
            <w:r w:rsidR="00516BA6" w:rsidRPr="00516BA6">
              <w:rPr>
                <w:rFonts w:ascii="Arial" w:eastAsia="Arial" w:hAnsi="Arial" w:cs="Arial"/>
                <w:color w:val="000000"/>
              </w:rPr>
              <w:t xml:space="preserve"> </w:t>
            </w:r>
          </w:p>
          <w:p w14:paraId="32A6C235" w14:textId="768C0914" w:rsidR="003059A4" w:rsidRDefault="003059A4" w:rsidP="003059A4">
            <w:pPr>
              <w:pStyle w:val="ListParagraph"/>
              <w:numPr>
                <w:ilvl w:val="0"/>
                <w:numId w:val="5"/>
              </w:numPr>
              <w:ind w:left="720"/>
              <w:jc w:val="both"/>
              <w:rPr>
                <w:rFonts w:ascii="Arial" w:eastAsia="Arial" w:hAnsi="Arial" w:cs="Arial"/>
                <w:color w:val="000000"/>
                <w:lang w:val="fr-CA"/>
              </w:rPr>
            </w:pPr>
            <w:r w:rsidRPr="003059A4">
              <w:rPr>
                <w:rFonts w:ascii="Arial" w:eastAsia="Arial" w:hAnsi="Arial" w:cs="Arial"/>
                <w:color w:val="000000"/>
                <w:lang w:val="fr-CA"/>
              </w:rPr>
              <w:t>Utilise</w:t>
            </w:r>
            <w:r w:rsidR="00737BA6">
              <w:rPr>
                <w:rFonts w:ascii="Arial" w:eastAsia="Arial" w:hAnsi="Arial" w:cs="Arial"/>
                <w:color w:val="000000"/>
                <w:lang w:val="fr-CA"/>
              </w:rPr>
              <w:t>z</w:t>
            </w:r>
            <w:r w:rsidRPr="003059A4">
              <w:rPr>
                <w:rFonts w:ascii="Arial" w:eastAsia="Arial" w:hAnsi="Arial" w:cs="Arial"/>
                <w:color w:val="000000"/>
                <w:lang w:val="fr-CA"/>
              </w:rPr>
              <w:t xml:space="preserve"> des titres, des paragraphes courts et des espaces entre les paragraphes.</w:t>
            </w:r>
          </w:p>
          <w:p w14:paraId="7EE64438" w14:textId="0F044A65" w:rsidR="003059A4" w:rsidRPr="003059A4" w:rsidRDefault="003059A4" w:rsidP="003059A4">
            <w:pPr>
              <w:pStyle w:val="ListParagraph"/>
              <w:numPr>
                <w:ilvl w:val="0"/>
                <w:numId w:val="5"/>
              </w:numPr>
              <w:ind w:left="720"/>
              <w:jc w:val="both"/>
              <w:rPr>
                <w:rFonts w:ascii="Arial" w:eastAsia="Arial" w:hAnsi="Arial" w:cs="Arial"/>
                <w:color w:val="000000"/>
                <w:lang w:val="fr-CA"/>
              </w:rPr>
            </w:pPr>
            <w:r w:rsidRPr="003059A4">
              <w:rPr>
                <w:rFonts w:ascii="Arial" w:eastAsia="Arial" w:hAnsi="Arial" w:cs="Arial"/>
                <w:color w:val="000000"/>
                <w:lang w:val="fr-CA"/>
              </w:rPr>
              <w:t>La taille de la police ne doit pas être inférieure à celle de cette page (p. ex. : Arial, 12 points).</w:t>
            </w:r>
          </w:p>
          <w:p w14:paraId="3EB871A1" w14:textId="77777777" w:rsidR="003059A4" w:rsidRPr="003059A4" w:rsidRDefault="003059A4" w:rsidP="003059A4">
            <w:pPr>
              <w:pStyle w:val="ListParagraph"/>
              <w:numPr>
                <w:ilvl w:val="0"/>
                <w:numId w:val="5"/>
              </w:numPr>
              <w:ind w:left="720"/>
              <w:jc w:val="both"/>
              <w:rPr>
                <w:rFonts w:ascii="Arial" w:eastAsia="Arial" w:hAnsi="Arial" w:cs="Arial"/>
                <w:color w:val="000000"/>
                <w:lang w:val="fr-CA"/>
              </w:rPr>
            </w:pPr>
            <w:r w:rsidRPr="003059A4">
              <w:rPr>
                <w:rFonts w:ascii="Arial" w:hAnsi="Arial" w:cs="Arial"/>
                <w:lang w:val="fr-CA"/>
              </w:rPr>
              <w:t>L</w:t>
            </w:r>
            <w:r w:rsidRPr="003059A4">
              <w:rPr>
                <w:rFonts w:ascii="Arial" w:eastAsia="Arial" w:hAnsi="Arial" w:cs="Arial"/>
                <w:color w:val="000000"/>
                <w:lang w:val="fr-CA"/>
              </w:rPr>
              <w:t>e pied de page doit inclure : 1) une date de version, 2) le numéro de page, et 3) le numéro d’éthique : Pro000XXXXX.</w:t>
            </w:r>
          </w:p>
          <w:p w14:paraId="44EBF45F" w14:textId="77777777" w:rsidR="003059A4" w:rsidRPr="003059A4" w:rsidRDefault="003059A4" w:rsidP="003059A4">
            <w:pPr>
              <w:pStyle w:val="ListParagraph"/>
              <w:numPr>
                <w:ilvl w:val="0"/>
                <w:numId w:val="5"/>
              </w:numPr>
              <w:ind w:left="720"/>
              <w:jc w:val="both"/>
              <w:rPr>
                <w:rFonts w:ascii="Arial" w:hAnsi="Arial" w:cs="Arial"/>
                <w:lang w:val="fr-CA"/>
              </w:rPr>
            </w:pPr>
            <w:r w:rsidRPr="003059A4">
              <w:rPr>
                <w:rFonts w:ascii="Arial" w:eastAsia="Arial" w:hAnsi="Arial" w:cs="Arial"/>
                <w:color w:val="000000"/>
                <w:lang w:val="fr-CA"/>
              </w:rPr>
              <w:t xml:space="preserve">Le </w:t>
            </w:r>
            <w:r w:rsidRPr="003059A4">
              <w:rPr>
                <w:rFonts w:ascii="Arial" w:hAnsi="Arial" w:cs="Arial"/>
                <w:lang w:val="fr-CA"/>
              </w:rPr>
              <w:t>haut de page doit contenir l’en-tête ou le logo de l’établissement.</w:t>
            </w:r>
          </w:p>
          <w:p w14:paraId="0B825DB9" w14:textId="77777777" w:rsidR="008D32CA" w:rsidRPr="00737BA6" w:rsidRDefault="008D32CA" w:rsidP="008D32CA">
            <w:pPr>
              <w:pStyle w:val="ListParagraph"/>
              <w:pBdr>
                <w:top w:val="nil"/>
                <w:left w:val="nil"/>
                <w:bottom w:val="nil"/>
                <w:right w:val="nil"/>
                <w:between w:val="nil"/>
              </w:pBdr>
              <w:contextualSpacing w:val="0"/>
              <w:jc w:val="both"/>
              <w:rPr>
                <w:rFonts w:ascii="Arial" w:eastAsia="Arial" w:hAnsi="Arial" w:cs="Arial"/>
                <w:color w:val="000000"/>
                <w:lang w:val="fr-CA"/>
              </w:rPr>
            </w:pPr>
          </w:p>
          <w:p w14:paraId="0000000A" w14:textId="089BA2D3" w:rsidR="00F50A75" w:rsidRPr="00CC25E4" w:rsidRDefault="007B6E88" w:rsidP="00C17E17">
            <w:pPr>
              <w:numPr>
                <w:ilvl w:val="0"/>
                <w:numId w:val="4"/>
              </w:numPr>
              <w:pBdr>
                <w:top w:val="nil"/>
                <w:left w:val="nil"/>
                <w:bottom w:val="nil"/>
                <w:right w:val="nil"/>
                <w:between w:val="nil"/>
              </w:pBdr>
              <w:ind w:left="360"/>
              <w:jc w:val="both"/>
              <w:rPr>
                <w:rFonts w:ascii="Arial" w:eastAsia="Arial" w:hAnsi="Arial" w:cs="Arial"/>
                <w:color w:val="000000"/>
              </w:rPr>
            </w:pPr>
            <w:proofErr w:type="spellStart"/>
            <w:proofErr w:type="gramStart"/>
            <w:r w:rsidRPr="00CC25E4">
              <w:rPr>
                <w:rFonts w:ascii="Arial" w:eastAsia="Arial" w:hAnsi="Arial" w:cs="Arial"/>
                <w:color w:val="000000"/>
              </w:rPr>
              <w:t>Gramma</w:t>
            </w:r>
            <w:r w:rsidR="003059A4">
              <w:rPr>
                <w:rFonts w:ascii="Arial" w:eastAsia="Arial" w:hAnsi="Arial" w:cs="Arial"/>
                <w:color w:val="000000"/>
              </w:rPr>
              <w:t>ire</w:t>
            </w:r>
            <w:proofErr w:type="spellEnd"/>
            <w:r w:rsidR="003059A4">
              <w:rPr>
                <w:rFonts w:ascii="Arial" w:eastAsia="Arial" w:hAnsi="Arial" w:cs="Arial"/>
                <w:color w:val="000000"/>
              </w:rPr>
              <w:t xml:space="preserve"> </w:t>
            </w:r>
            <w:r w:rsidRPr="00CC25E4">
              <w:rPr>
                <w:rFonts w:ascii="Arial" w:eastAsia="Arial" w:hAnsi="Arial" w:cs="Arial"/>
                <w:color w:val="000000"/>
              </w:rPr>
              <w:t>:</w:t>
            </w:r>
            <w:proofErr w:type="gramEnd"/>
            <w:r w:rsidRPr="00CC25E4">
              <w:rPr>
                <w:rFonts w:ascii="Arial" w:eastAsia="Arial" w:hAnsi="Arial" w:cs="Arial"/>
                <w:color w:val="000000"/>
              </w:rPr>
              <w:t xml:space="preserve"> </w:t>
            </w:r>
          </w:p>
          <w:p w14:paraId="21BB3212" w14:textId="30FE583A" w:rsidR="003059A4" w:rsidRPr="003059A4" w:rsidRDefault="003059A4" w:rsidP="003059A4">
            <w:pPr>
              <w:numPr>
                <w:ilvl w:val="0"/>
                <w:numId w:val="1"/>
              </w:numPr>
              <w:pBdr>
                <w:top w:val="nil"/>
                <w:left w:val="nil"/>
                <w:bottom w:val="nil"/>
                <w:right w:val="nil"/>
                <w:between w:val="nil"/>
              </w:pBdr>
              <w:ind w:left="720"/>
              <w:jc w:val="both"/>
              <w:rPr>
                <w:rFonts w:ascii="Arial" w:eastAsia="Arial" w:hAnsi="Arial" w:cs="Arial"/>
                <w:color w:val="000000"/>
                <w:lang w:val="fr-CA"/>
              </w:rPr>
            </w:pPr>
            <w:r w:rsidRPr="00737BA6">
              <w:rPr>
                <w:rFonts w:ascii="Arial" w:eastAsia="Arial" w:hAnsi="Arial" w:cs="Arial"/>
                <w:color w:val="000000"/>
                <w:lang w:val="fr-CA"/>
              </w:rPr>
              <w:t>Utilise</w:t>
            </w:r>
            <w:r w:rsidR="00737BA6">
              <w:rPr>
                <w:rFonts w:ascii="Arial" w:eastAsia="Arial" w:hAnsi="Arial" w:cs="Arial"/>
                <w:color w:val="000000"/>
                <w:lang w:val="fr-CA"/>
              </w:rPr>
              <w:t>z</w:t>
            </w:r>
            <w:r w:rsidRPr="00737BA6">
              <w:rPr>
                <w:rFonts w:ascii="Arial" w:eastAsia="Arial" w:hAnsi="Arial" w:cs="Arial"/>
                <w:color w:val="000000"/>
                <w:lang w:val="fr-CA"/>
              </w:rPr>
              <w:t xml:space="preserve"> un langage clair, non scientifique. </w:t>
            </w:r>
            <w:r w:rsidRPr="003059A4">
              <w:rPr>
                <w:rFonts w:ascii="Arial" w:eastAsia="Arial" w:hAnsi="Arial" w:cs="Arial"/>
                <w:color w:val="000000"/>
                <w:lang w:val="fr-CA"/>
              </w:rPr>
              <w:t>Explique</w:t>
            </w:r>
            <w:r w:rsidR="00737BA6">
              <w:rPr>
                <w:rFonts w:ascii="Arial" w:eastAsia="Arial" w:hAnsi="Arial" w:cs="Arial"/>
                <w:color w:val="000000"/>
                <w:lang w:val="fr-CA"/>
              </w:rPr>
              <w:t>z</w:t>
            </w:r>
            <w:r w:rsidRPr="003059A4">
              <w:rPr>
                <w:rFonts w:ascii="Arial" w:eastAsia="Arial" w:hAnsi="Arial" w:cs="Arial"/>
                <w:color w:val="000000"/>
                <w:lang w:val="fr-CA"/>
              </w:rPr>
              <w:t xml:space="preserve"> les termes techniques et évite</w:t>
            </w:r>
            <w:r w:rsidR="00737BA6">
              <w:rPr>
                <w:rFonts w:ascii="Arial" w:eastAsia="Arial" w:hAnsi="Arial" w:cs="Arial"/>
                <w:color w:val="000000"/>
                <w:lang w:val="fr-CA"/>
              </w:rPr>
              <w:t>z</w:t>
            </w:r>
            <w:r w:rsidRPr="003059A4">
              <w:rPr>
                <w:rFonts w:ascii="Arial" w:eastAsia="Arial" w:hAnsi="Arial" w:cs="Arial"/>
                <w:color w:val="000000"/>
                <w:lang w:val="fr-CA"/>
              </w:rPr>
              <w:t xml:space="preserve"> le jargon.</w:t>
            </w:r>
          </w:p>
          <w:p w14:paraId="257C96C3" w14:textId="10F2845E" w:rsidR="003059A4" w:rsidRPr="003059A4" w:rsidRDefault="003059A4" w:rsidP="003059A4">
            <w:pPr>
              <w:numPr>
                <w:ilvl w:val="0"/>
                <w:numId w:val="1"/>
              </w:numPr>
              <w:pBdr>
                <w:top w:val="nil"/>
                <w:left w:val="nil"/>
                <w:bottom w:val="nil"/>
                <w:right w:val="nil"/>
                <w:between w:val="nil"/>
              </w:pBdr>
              <w:ind w:left="720"/>
              <w:jc w:val="both"/>
              <w:rPr>
                <w:rFonts w:ascii="Arial" w:eastAsia="Arial" w:hAnsi="Arial" w:cs="Arial"/>
                <w:color w:val="000000"/>
                <w:lang w:val="fr-CA"/>
              </w:rPr>
            </w:pPr>
            <w:r w:rsidRPr="003059A4">
              <w:rPr>
                <w:rFonts w:ascii="Arial" w:eastAsia="Arial" w:hAnsi="Arial" w:cs="Arial"/>
                <w:color w:val="000000"/>
                <w:lang w:val="fr-CA"/>
              </w:rPr>
              <w:t>Écri</w:t>
            </w:r>
            <w:r w:rsidR="00737BA6">
              <w:rPr>
                <w:rFonts w:ascii="Arial" w:eastAsia="Arial" w:hAnsi="Arial" w:cs="Arial"/>
                <w:color w:val="000000"/>
                <w:lang w:val="fr-CA"/>
              </w:rPr>
              <w:t>vez</w:t>
            </w:r>
            <w:r w:rsidRPr="003059A4">
              <w:rPr>
                <w:rFonts w:ascii="Arial" w:eastAsia="Arial" w:hAnsi="Arial" w:cs="Arial"/>
                <w:color w:val="000000"/>
                <w:lang w:val="fr-CA"/>
              </w:rPr>
              <w:t xml:space="preserve"> les acronymes en entier lors de leur première apparition dans la</w:t>
            </w:r>
            <w:r>
              <w:rPr>
                <w:rFonts w:ascii="Arial" w:eastAsia="Arial" w:hAnsi="Arial" w:cs="Arial"/>
                <w:color w:val="000000"/>
                <w:lang w:val="fr-CA"/>
              </w:rPr>
              <w:t xml:space="preserve"> lettre d’information</w:t>
            </w:r>
            <w:r w:rsidRPr="003059A4">
              <w:rPr>
                <w:rFonts w:ascii="Arial" w:eastAsia="Arial" w:hAnsi="Arial" w:cs="Arial"/>
                <w:color w:val="000000"/>
                <w:lang w:val="fr-CA"/>
              </w:rPr>
              <w:t>.</w:t>
            </w:r>
          </w:p>
          <w:p w14:paraId="37B06F7D" w14:textId="42DB7D13" w:rsidR="003059A4" w:rsidRPr="00737BA6" w:rsidRDefault="003059A4" w:rsidP="003059A4">
            <w:pPr>
              <w:numPr>
                <w:ilvl w:val="0"/>
                <w:numId w:val="1"/>
              </w:numPr>
              <w:pBdr>
                <w:top w:val="nil"/>
                <w:left w:val="nil"/>
                <w:bottom w:val="nil"/>
                <w:right w:val="nil"/>
                <w:between w:val="nil"/>
              </w:pBdr>
              <w:ind w:left="720"/>
              <w:jc w:val="both"/>
              <w:rPr>
                <w:rFonts w:ascii="Arial" w:eastAsia="Arial" w:hAnsi="Arial" w:cs="Arial"/>
                <w:color w:val="000000"/>
                <w:lang w:val="fr-CA"/>
              </w:rPr>
            </w:pPr>
            <w:r w:rsidRPr="00737BA6">
              <w:rPr>
                <w:rFonts w:ascii="Arial" w:eastAsia="Arial" w:hAnsi="Arial" w:cs="Arial"/>
                <w:color w:val="000000"/>
                <w:lang w:val="fr-CA"/>
              </w:rPr>
              <w:t>Évite</w:t>
            </w:r>
            <w:r w:rsidR="00737BA6">
              <w:rPr>
                <w:rFonts w:ascii="Arial" w:eastAsia="Arial" w:hAnsi="Arial" w:cs="Arial"/>
                <w:color w:val="000000"/>
                <w:lang w:val="fr-CA"/>
              </w:rPr>
              <w:t>z</w:t>
            </w:r>
            <w:r w:rsidRPr="00737BA6">
              <w:rPr>
                <w:rFonts w:ascii="Arial" w:eastAsia="Arial" w:hAnsi="Arial" w:cs="Arial"/>
                <w:color w:val="000000"/>
                <w:lang w:val="fr-CA"/>
              </w:rPr>
              <w:t xml:space="preserve"> un langage pouvant avoir une connotation négative, irrespectueuse ou émotionnelle.</w:t>
            </w:r>
          </w:p>
          <w:p w14:paraId="06B1CE2E" w14:textId="51E13744" w:rsidR="003059A4" w:rsidRPr="00737BA6" w:rsidRDefault="003059A4" w:rsidP="003059A4">
            <w:pPr>
              <w:numPr>
                <w:ilvl w:val="0"/>
                <w:numId w:val="1"/>
              </w:numPr>
              <w:pBdr>
                <w:top w:val="nil"/>
                <w:left w:val="nil"/>
                <w:bottom w:val="nil"/>
                <w:right w:val="nil"/>
                <w:between w:val="nil"/>
              </w:pBdr>
              <w:ind w:left="720"/>
              <w:jc w:val="both"/>
              <w:rPr>
                <w:rFonts w:ascii="Arial" w:eastAsia="Arial" w:hAnsi="Arial" w:cs="Arial"/>
                <w:color w:val="000000"/>
                <w:lang w:val="fr-CA"/>
              </w:rPr>
            </w:pPr>
            <w:r w:rsidRPr="00737BA6">
              <w:rPr>
                <w:rFonts w:ascii="Arial" w:eastAsia="Arial" w:hAnsi="Arial" w:cs="Arial"/>
                <w:color w:val="000000"/>
                <w:lang w:val="fr-CA"/>
              </w:rPr>
              <w:t>Utilise</w:t>
            </w:r>
            <w:r w:rsidR="00737BA6">
              <w:rPr>
                <w:rFonts w:ascii="Arial" w:eastAsia="Arial" w:hAnsi="Arial" w:cs="Arial"/>
                <w:color w:val="000000"/>
                <w:lang w:val="fr-CA"/>
              </w:rPr>
              <w:t>z</w:t>
            </w:r>
            <w:r w:rsidRPr="00737BA6">
              <w:rPr>
                <w:rFonts w:ascii="Arial" w:eastAsia="Arial" w:hAnsi="Arial" w:cs="Arial"/>
                <w:color w:val="000000"/>
                <w:lang w:val="fr-CA"/>
              </w:rPr>
              <w:t xml:space="preserve"> les pronoms à la deuxième personne pour la lettre d’information du formulaire de consentement (vous/votre), afin de </w:t>
            </w:r>
            <w:r w:rsidR="00737BA6">
              <w:rPr>
                <w:rFonts w:ascii="Arial" w:eastAsia="Arial" w:hAnsi="Arial" w:cs="Arial"/>
                <w:color w:val="000000"/>
                <w:lang w:val="fr-CA"/>
              </w:rPr>
              <w:t xml:space="preserve">vous </w:t>
            </w:r>
            <w:r w:rsidRPr="00737BA6">
              <w:rPr>
                <w:rFonts w:ascii="Arial" w:eastAsia="Arial" w:hAnsi="Arial" w:cs="Arial"/>
                <w:color w:val="000000"/>
                <w:lang w:val="fr-CA"/>
              </w:rPr>
              <w:t>adresser directement au participant potentiel.</w:t>
            </w:r>
          </w:p>
          <w:p w14:paraId="6E3F5DED" w14:textId="75C79E89" w:rsidR="003059A4" w:rsidRPr="003059A4" w:rsidRDefault="003059A4" w:rsidP="003059A4">
            <w:pPr>
              <w:numPr>
                <w:ilvl w:val="0"/>
                <w:numId w:val="1"/>
              </w:numPr>
              <w:pBdr>
                <w:top w:val="nil"/>
                <w:left w:val="nil"/>
                <w:bottom w:val="nil"/>
                <w:right w:val="nil"/>
                <w:between w:val="nil"/>
              </w:pBdr>
              <w:ind w:left="720"/>
              <w:jc w:val="both"/>
              <w:rPr>
                <w:rFonts w:ascii="Arial" w:eastAsia="Arial" w:hAnsi="Arial" w:cs="Arial"/>
                <w:color w:val="000000"/>
                <w:lang w:val="fr-CA"/>
              </w:rPr>
            </w:pPr>
            <w:r w:rsidRPr="00737BA6">
              <w:rPr>
                <w:rFonts w:ascii="Arial" w:eastAsia="Arial" w:hAnsi="Arial" w:cs="Arial"/>
                <w:color w:val="000000"/>
                <w:lang w:val="fr-CA"/>
              </w:rPr>
              <w:t xml:space="preserve">Le </w:t>
            </w:r>
            <w:r w:rsidRPr="003059A4">
              <w:rPr>
                <w:rFonts w:ascii="Arial" w:eastAsia="Arial" w:hAnsi="Arial" w:cs="Arial"/>
                <w:color w:val="000000"/>
                <w:lang w:val="fr-CA"/>
              </w:rPr>
              <w:t>cas échéant, utilise</w:t>
            </w:r>
            <w:r w:rsidR="00737BA6">
              <w:rPr>
                <w:rFonts w:ascii="Arial" w:eastAsia="Arial" w:hAnsi="Arial" w:cs="Arial"/>
                <w:color w:val="000000"/>
                <w:lang w:val="fr-CA"/>
              </w:rPr>
              <w:t>z</w:t>
            </w:r>
            <w:r w:rsidRPr="003059A4">
              <w:rPr>
                <w:rFonts w:ascii="Arial" w:eastAsia="Arial" w:hAnsi="Arial" w:cs="Arial"/>
                <w:color w:val="000000"/>
                <w:lang w:val="fr-CA"/>
              </w:rPr>
              <w:t xml:space="preserve"> le mot « participant » plutôt que « patient » ou « sujet ». </w:t>
            </w:r>
          </w:p>
          <w:p w14:paraId="00000011" w14:textId="0E293699" w:rsidR="00F50A75" w:rsidRPr="00F40BE4" w:rsidRDefault="00000000" w:rsidP="00F40BE4">
            <w:pPr>
              <w:pBdr>
                <w:top w:val="nil"/>
                <w:left w:val="nil"/>
                <w:bottom w:val="nil"/>
                <w:right w:val="nil"/>
                <w:between w:val="nil"/>
              </w:pBdr>
              <w:ind w:left="720"/>
              <w:jc w:val="both"/>
              <w:rPr>
                <w:rFonts w:ascii="Arial" w:eastAsia="Arial" w:hAnsi="Arial" w:cs="Arial"/>
              </w:rPr>
            </w:pPr>
            <w:sdt>
              <w:sdtPr>
                <w:rPr>
                  <w:rFonts w:ascii="Arial" w:hAnsi="Arial" w:cs="Arial"/>
                </w:rPr>
                <w:tag w:val="goog_rdk_3"/>
                <w:id w:val="1962842440"/>
              </w:sdtPr>
              <w:sdtContent/>
            </w:sdt>
          </w:p>
          <w:p w14:paraId="00000012" w14:textId="2C6F13C2" w:rsidR="00F50A75" w:rsidRPr="003059A4" w:rsidRDefault="003059A4" w:rsidP="00C17E17">
            <w:pPr>
              <w:numPr>
                <w:ilvl w:val="0"/>
                <w:numId w:val="4"/>
              </w:numPr>
              <w:ind w:left="381"/>
              <w:jc w:val="both"/>
              <w:rPr>
                <w:rFonts w:ascii="Arial" w:eastAsia="Arial" w:hAnsi="Arial" w:cs="Arial"/>
                <w:lang w:val="fr-CA"/>
              </w:rPr>
            </w:pPr>
            <w:r w:rsidRPr="003059A4">
              <w:rPr>
                <w:rFonts w:ascii="Arial" w:eastAsia="Arial" w:hAnsi="Arial" w:cs="Arial"/>
                <w:lang w:val="fr-CA"/>
              </w:rPr>
              <w:t>Explique</w:t>
            </w:r>
            <w:r w:rsidR="00737BA6">
              <w:rPr>
                <w:rFonts w:ascii="Arial" w:eastAsia="Arial" w:hAnsi="Arial" w:cs="Arial"/>
                <w:lang w:val="fr-CA"/>
              </w:rPr>
              <w:t>z</w:t>
            </w:r>
            <w:r w:rsidRPr="003059A4">
              <w:rPr>
                <w:rFonts w:ascii="Arial" w:eastAsia="Arial" w:hAnsi="Arial" w:cs="Arial"/>
                <w:lang w:val="fr-CA"/>
              </w:rPr>
              <w:t xml:space="preserve"> l’ensemble du processus de recherche de façon compréhensible pour les participants. Mettez-vous à la place du participant lors de la rédaction de votre</w:t>
            </w:r>
            <w:r>
              <w:rPr>
                <w:rFonts w:ascii="Arial" w:eastAsia="Arial" w:hAnsi="Arial" w:cs="Arial"/>
                <w:lang w:val="fr-CA"/>
              </w:rPr>
              <w:t xml:space="preserve"> lettre d’information</w:t>
            </w:r>
            <w:r w:rsidR="007B6E88" w:rsidRPr="003059A4">
              <w:rPr>
                <w:rFonts w:ascii="Arial" w:eastAsia="Arial" w:hAnsi="Arial" w:cs="Arial"/>
                <w:lang w:val="fr-CA"/>
              </w:rPr>
              <w:t>.</w:t>
            </w:r>
          </w:p>
          <w:p w14:paraId="00000013" w14:textId="77777777" w:rsidR="00F50A75" w:rsidRPr="003059A4" w:rsidRDefault="00F50A75" w:rsidP="00F40BE4">
            <w:pPr>
              <w:jc w:val="both"/>
              <w:rPr>
                <w:rFonts w:ascii="Arial" w:eastAsia="Arial" w:hAnsi="Arial" w:cs="Arial"/>
                <w:lang w:val="fr-CA"/>
              </w:rPr>
            </w:pPr>
          </w:p>
          <w:p w14:paraId="00000014" w14:textId="285CFDC4" w:rsidR="00F50A75" w:rsidRPr="003059A4" w:rsidRDefault="003059A4" w:rsidP="00C17E17">
            <w:pPr>
              <w:numPr>
                <w:ilvl w:val="0"/>
                <w:numId w:val="4"/>
              </w:numPr>
              <w:ind w:left="381"/>
              <w:jc w:val="both"/>
              <w:rPr>
                <w:rFonts w:ascii="Arial" w:eastAsia="Arial" w:hAnsi="Arial" w:cs="Arial"/>
                <w:lang w:val="fr-CA"/>
              </w:rPr>
            </w:pPr>
            <w:r w:rsidRPr="003059A4">
              <w:rPr>
                <w:rFonts w:ascii="Arial" w:eastAsia="Arial" w:hAnsi="Arial" w:cs="Arial"/>
                <w:lang w:val="fr-CA"/>
              </w:rPr>
              <w:t>Avant la soumission, assure</w:t>
            </w:r>
            <w:r w:rsidR="006A276C">
              <w:rPr>
                <w:rFonts w:ascii="Arial" w:eastAsia="Arial" w:hAnsi="Arial" w:cs="Arial"/>
                <w:lang w:val="fr-CA"/>
              </w:rPr>
              <w:t>z</w:t>
            </w:r>
            <w:r w:rsidR="00737BA6">
              <w:rPr>
                <w:rFonts w:ascii="Arial" w:eastAsia="Arial" w:hAnsi="Arial" w:cs="Arial"/>
                <w:lang w:val="fr-CA"/>
              </w:rPr>
              <w:t>-vous</w:t>
            </w:r>
            <w:r w:rsidRPr="003059A4">
              <w:rPr>
                <w:rFonts w:ascii="Arial" w:eastAsia="Arial" w:hAnsi="Arial" w:cs="Arial"/>
                <w:lang w:val="fr-CA"/>
              </w:rPr>
              <w:t xml:space="preserve"> que</w:t>
            </w:r>
            <w:r>
              <w:rPr>
                <w:rFonts w:ascii="Arial" w:eastAsia="Arial" w:hAnsi="Arial" w:cs="Arial"/>
                <w:lang w:val="fr-CA"/>
              </w:rPr>
              <w:t xml:space="preserve"> </w:t>
            </w:r>
            <w:r w:rsidR="007B6E88" w:rsidRPr="003059A4">
              <w:rPr>
                <w:rFonts w:ascii="Arial" w:eastAsia="Arial" w:hAnsi="Arial" w:cs="Arial"/>
                <w:lang w:val="fr-CA"/>
              </w:rPr>
              <w:t xml:space="preserve">: </w:t>
            </w:r>
          </w:p>
          <w:p w14:paraId="43519417" w14:textId="77777777" w:rsidR="003059A4" w:rsidRPr="00737BA6" w:rsidRDefault="003059A4" w:rsidP="003059A4">
            <w:pPr>
              <w:numPr>
                <w:ilvl w:val="0"/>
                <w:numId w:val="2"/>
              </w:numPr>
              <w:pBdr>
                <w:top w:val="nil"/>
                <w:left w:val="nil"/>
                <w:bottom w:val="nil"/>
                <w:right w:val="nil"/>
                <w:between w:val="nil"/>
              </w:pBdr>
              <w:ind w:left="744" w:hanging="487"/>
              <w:jc w:val="both"/>
              <w:rPr>
                <w:rFonts w:ascii="Arial" w:eastAsia="Arial" w:hAnsi="Arial" w:cs="Arial"/>
                <w:lang w:val="fr-CA"/>
              </w:rPr>
            </w:pPr>
            <w:r w:rsidRPr="003059A4">
              <w:rPr>
                <w:rFonts w:ascii="Arial" w:eastAsia="Arial" w:hAnsi="Arial" w:cs="Arial"/>
                <w:lang w:val="fr-CA"/>
              </w:rPr>
              <w:lastRenderedPageBreak/>
              <w:t>C</w:t>
            </w:r>
            <w:r w:rsidRPr="00737BA6">
              <w:rPr>
                <w:rFonts w:ascii="Arial" w:eastAsia="Arial" w:hAnsi="Arial" w:cs="Arial"/>
                <w:lang w:val="fr-CA"/>
              </w:rPr>
              <w:t>ette boîte d’instructions est supprimée.</w:t>
            </w:r>
          </w:p>
          <w:p w14:paraId="2BAB1943" w14:textId="77777777" w:rsidR="003059A4" w:rsidRPr="00737BA6" w:rsidRDefault="003059A4" w:rsidP="003059A4">
            <w:pPr>
              <w:numPr>
                <w:ilvl w:val="0"/>
                <w:numId w:val="2"/>
              </w:numPr>
              <w:pBdr>
                <w:top w:val="nil"/>
                <w:left w:val="nil"/>
                <w:bottom w:val="nil"/>
                <w:right w:val="nil"/>
                <w:between w:val="nil"/>
              </w:pBdr>
              <w:ind w:left="744" w:hanging="487"/>
              <w:jc w:val="both"/>
              <w:rPr>
                <w:rFonts w:ascii="Arial" w:eastAsia="Arial" w:hAnsi="Arial" w:cs="Arial"/>
                <w:lang w:val="fr-CA"/>
              </w:rPr>
            </w:pPr>
            <w:r w:rsidRPr="00737BA6">
              <w:rPr>
                <w:rFonts w:ascii="Arial" w:eastAsia="Arial" w:hAnsi="Arial" w:cs="Arial"/>
                <w:lang w:val="fr-CA"/>
              </w:rPr>
              <w:t>Le haut et le pied de page sont mis à jour.</w:t>
            </w:r>
          </w:p>
          <w:p w14:paraId="5DF4F030" w14:textId="77777777" w:rsidR="003059A4" w:rsidRPr="00737BA6" w:rsidRDefault="003059A4" w:rsidP="003059A4">
            <w:pPr>
              <w:numPr>
                <w:ilvl w:val="0"/>
                <w:numId w:val="2"/>
              </w:numPr>
              <w:pBdr>
                <w:top w:val="nil"/>
                <w:left w:val="nil"/>
                <w:bottom w:val="nil"/>
                <w:right w:val="nil"/>
                <w:between w:val="nil"/>
              </w:pBdr>
              <w:ind w:left="744" w:hanging="487"/>
              <w:jc w:val="both"/>
              <w:rPr>
                <w:rFonts w:ascii="Arial" w:eastAsia="Arial" w:hAnsi="Arial" w:cs="Arial"/>
                <w:lang w:val="fr-CA"/>
              </w:rPr>
            </w:pPr>
            <w:r w:rsidRPr="00737BA6">
              <w:rPr>
                <w:rFonts w:ascii="Arial" w:eastAsia="Arial" w:hAnsi="Arial" w:cs="Arial"/>
                <w:lang w:val="fr-CA"/>
              </w:rPr>
              <w:t>La couleur de police du formulaire final est noire.</w:t>
            </w:r>
          </w:p>
          <w:p w14:paraId="18AF3AE8" w14:textId="77777777" w:rsidR="003059A4" w:rsidRPr="00737BA6" w:rsidRDefault="003059A4" w:rsidP="003059A4">
            <w:pPr>
              <w:numPr>
                <w:ilvl w:val="0"/>
                <w:numId w:val="2"/>
              </w:numPr>
              <w:pBdr>
                <w:top w:val="nil"/>
                <w:left w:val="nil"/>
                <w:bottom w:val="nil"/>
                <w:right w:val="nil"/>
                <w:between w:val="nil"/>
              </w:pBdr>
              <w:ind w:left="744" w:hanging="487"/>
              <w:jc w:val="both"/>
              <w:rPr>
                <w:rFonts w:ascii="Arial" w:eastAsia="Arial" w:hAnsi="Arial" w:cs="Arial"/>
                <w:lang w:val="fr-CA"/>
              </w:rPr>
            </w:pPr>
            <w:r w:rsidRPr="00737BA6">
              <w:rPr>
                <w:rFonts w:ascii="Arial" w:eastAsia="Arial" w:hAnsi="Arial" w:cs="Arial"/>
                <w:lang w:val="fr-CA"/>
              </w:rPr>
              <w:t>L’orthographe, la grammaire et la mise en page ont été corrigées.</w:t>
            </w:r>
          </w:p>
          <w:p w14:paraId="24ADA17A" w14:textId="5F48A561" w:rsidR="00F50A75" w:rsidRPr="003059A4" w:rsidRDefault="003059A4" w:rsidP="003059A4">
            <w:pPr>
              <w:numPr>
                <w:ilvl w:val="0"/>
                <w:numId w:val="2"/>
              </w:numPr>
              <w:pBdr>
                <w:top w:val="nil"/>
                <w:left w:val="nil"/>
                <w:bottom w:val="nil"/>
                <w:right w:val="nil"/>
                <w:between w:val="nil"/>
              </w:pBdr>
              <w:ind w:left="744" w:hanging="487"/>
              <w:jc w:val="both"/>
              <w:rPr>
                <w:rFonts w:ascii="Arial" w:eastAsia="Arial" w:hAnsi="Arial" w:cs="Arial"/>
                <w:lang w:val="fr-CA"/>
              </w:rPr>
            </w:pPr>
            <w:r w:rsidRPr="003059A4">
              <w:rPr>
                <w:rFonts w:ascii="Arial" w:eastAsia="Arial" w:hAnsi="Arial" w:cs="Arial"/>
                <w:lang w:val="fr-CA"/>
              </w:rPr>
              <w:t>Remarque : Microsoft Word est</w:t>
            </w:r>
            <w:r w:rsidR="00737BA6">
              <w:rPr>
                <w:rFonts w:ascii="Arial" w:eastAsia="Arial" w:hAnsi="Arial" w:cs="Arial"/>
                <w:lang w:val="fr-CA"/>
              </w:rPr>
              <w:t xml:space="preserve"> le format</w:t>
            </w:r>
            <w:r w:rsidRPr="003059A4">
              <w:rPr>
                <w:rFonts w:ascii="Arial" w:eastAsia="Arial" w:hAnsi="Arial" w:cs="Arial"/>
                <w:lang w:val="fr-CA"/>
              </w:rPr>
              <w:t xml:space="preserve"> préféré pour le téléversement des documents aux fins d’examen par le CER. </w:t>
            </w:r>
            <w:r w:rsidR="00F40BE4" w:rsidRPr="003059A4">
              <w:rPr>
                <w:rFonts w:ascii="Arial" w:eastAsia="Arial" w:hAnsi="Arial" w:cs="Arial"/>
                <w:lang w:val="fr-CA"/>
              </w:rPr>
              <w:t xml:space="preserve"> </w:t>
            </w:r>
          </w:p>
          <w:p w14:paraId="40915AA3" w14:textId="77777777" w:rsidR="008155BB" w:rsidRPr="003059A4" w:rsidRDefault="008155BB" w:rsidP="008155BB">
            <w:pPr>
              <w:pBdr>
                <w:top w:val="nil"/>
                <w:left w:val="nil"/>
                <w:bottom w:val="nil"/>
                <w:right w:val="nil"/>
                <w:between w:val="nil"/>
              </w:pBdr>
              <w:jc w:val="both"/>
              <w:rPr>
                <w:rFonts w:ascii="Arial" w:eastAsia="Arial" w:hAnsi="Arial" w:cs="Arial"/>
                <w:lang w:val="fr-CA"/>
              </w:rPr>
            </w:pPr>
          </w:p>
          <w:p w14:paraId="0000001B" w14:textId="237C226E" w:rsidR="008155BB" w:rsidRPr="00482B9C" w:rsidRDefault="003059A4" w:rsidP="008155BB">
            <w:pPr>
              <w:jc w:val="both"/>
              <w:rPr>
                <w:rFonts w:ascii="Arial" w:hAnsi="Arial" w:cs="Arial"/>
                <w:i/>
              </w:rPr>
            </w:pPr>
            <w:r w:rsidRPr="003059A4">
              <w:rPr>
                <w:rFonts w:ascii="Arial" w:hAnsi="Arial" w:cs="Arial"/>
                <w:b/>
                <w:i/>
                <w:color w:val="0000FF"/>
              </w:rPr>
              <w:t xml:space="preserve">Texte </w:t>
            </w:r>
            <w:proofErr w:type="spellStart"/>
            <w:r w:rsidRPr="003059A4">
              <w:rPr>
                <w:rFonts w:ascii="Arial" w:hAnsi="Arial" w:cs="Arial"/>
                <w:b/>
                <w:i/>
                <w:color w:val="0000FF"/>
              </w:rPr>
              <w:t>en</w:t>
            </w:r>
            <w:proofErr w:type="spellEnd"/>
            <w:r w:rsidRPr="003059A4">
              <w:rPr>
                <w:rFonts w:ascii="Arial" w:hAnsi="Arial" w:cs="Arial"/>
                <w:b/>
                <w:i/>
                <w:color w:val="0000FF"/>
              </w:rPr>
              <w:t xml:space="preserve"> </w:t>
            </w:r>
            <w:proofErr w:type="gramStart"/>
            <w:r w:rsidRPr="003059A4">
              <w:rPr>
                <w:rFonts w:ascii="Arial" w:hAnsi="Arial" w:cs="Arial"/>
                <w:b/>
                <w:i/>
                <w:color w:val="0000FF"/>
              </w:rPr>
              <w:t>bleu :</w:t>
            </w:r>
            <w:proofErr w:type="gramEnd"/>
            <w:r w:rsidRPr="003059A4">
              <w:rPr>
                <w:rFonts w:ascii="Arial" w:hAnsi="Arial" w:cs="Arial"/>
                <w:b/>
                <w:i/>
                <w:color w:val="0000FF"/>
              </w:rPr>
              <w:t xml:space="preserve"> </w:t>
            </w:r>
            <w:r w:rsidRPr="003059A4">
              <w:rPr>
                <w:rFonts w:ascii="Arial" w:hAnsi="Arial" w:cs="Arial"/>
                <w:bCs/>
                <w:i/>
                <w:color w:val="0000FF"/>
              </w:rPr>
              <w:t>Instructions</w:t>
            </w:r>
          </w:p>
        </w:tc>
      </w:tr>
    </w:tbl>
    <w:p w14:paraId="6E80A90F" w14:textId="1688BBA6" w:rsidR="008155BB" w:rsidRPr="00057C9F" w:rsidRDefault="00516BA6" w:rsidP="00800696">
      <w:pPr>
        <w:shd w:val="clear" w:color="auto" w:fill="FFFFFF"/>
        <w:jc w:val="center"/>
        <w:rPr>
          <w:rFonts w:ascii="Arial" w:hAnsi="Arial" w:cs="Arial"/>
          <w:b/>
          <w:bCs/>
          <w:lang w:val="fr-CA"/>
        </w:rPr>
      </w:pPr>
      <w:r w:rsidRPr="00057C9F">
        <w:rPr>
          <w:rFonts w:ascii="Arial" w:eastAsia="Arial" w:hAnsi="Arial" w:cs="Arial"/>
          <w:b/>
          <w:i/>
          <w:highlight w:val="yellow"/>
          <w:lang w:val="fr-CA"/>
        </w:rPr>
        <w:lastRenderedPageBreak/>
        <w:br w:type="page"/>
      </w:r>
      <w:r w:rsidR="00057C9F" w:rsidRPr="00057C9F">
        <w:rPr>
          <w:rFonts w:ascii="Arial" w:hAnsi="Arial" w:cs="Arial"/>
          <w:b/>
          <w:bCs/>
          <w:i/>
          <w:color w:val="0000FF"/>
          <w:lang w:val="fr-CA"/>
        </w:rPr>
        <w:lastRenderedPageBreak/>
        <w:t>[Insére</w:t>
      </w:r>
      <w:r w:rsidR="00737BA6">
        <w:rPr>
          <w:rFonts w:ascii="Arial" w:hAnsi="Arial" w:cs="Arial"/>
          <w:b/>
          <w:bCs/>
          <w:i/>
          <w:color w:val="0000FF"/>
          <w:lang w:val="fr-CA"/>
        </w:rPr>
        <w:t>z</w:t>
      </w:r>
      <w:r w:rsidR="00057C9F" w:rsidRPr="00057C9F">
        <w:rPr>
          <w:rFonts w:ascii="Arial" w:hAnsi="Arial" w:cs="Arial"/>
          <w:b/>
          <w:bCs/>
          <w:i/>
          <w:color w:val="0000FF"/>
          <w:lang w:val="fr-CA"/>
        </w:rPr>
        <w:t xml:space="preserve"> le logo / l’en-tête de l’institution]</w:t>
      </w:r>
    </w:p>
    <w:p w14:paraId="7C0623E8" w14:textId="77777777" w:rsidR="008155BB" w:rsidRPr="00057C9F" w:rsidRDefault="008155BB" w:rsidP="008155BB">
      <w:pPr>
        <w:shd w:val="clear" w:color="auto" w:fill="FFFFFF"/>
        <w:jc w:val="center"/>
        <w:rPr>
          <w:rFonts w:ascii="Arial" w:hAnsi="Arial" w:cs="Arial"/>
          <w:b/>
          <w:bCs/>
          <w:color w:val="000000" w:themeColor="text1"/>
          <w:lang w:val="fr-CA"/>
        </w:rPr>
      </w:pPr>
    </w:p>
    <w:p w14:paraId="00000022" w14:textId="7DB94AED" w:rsidR="00F50A75" w:rsidRPr="00057C9F" w:rsidRDefault="00057C9F" w:rsidP="008155BB">
      <w:pPr>
        <w:shd w:val="clear" w:color="auto" w:fill="FFFFFF"/>
        <w:jc w:val="center"/>
        <w:rPr>
          <w:rFonts w:ascii="Arial" w:hAnsi="Arial" w:cs="Arial"/>
          <w:b/>
          <w:bCs/>
          <w:color w:val="000000" w:themeColor="text1"/>
          <w:lang w:val="fr-CA"/>
        </w:rPr>
      </w:pPr>
      <w:r w:rsidRPr="00057C9F">
        <w:rPr>
          <w:rFonts w:ascii="Arial" w:hAnsi="Arial" w:cs="Arial"/>
          <w:b/>
          <w:bCs/>
          <w:color w:val="000000" w:themeColor="text1"/>
          <w:lang w:val="fr-CA"/>
        </w:rPr>
        <w:t xml:space="preserve">LETTRE D’INFORMATION </w:t>
      </w:r>
      <w:r w:rsidR="00737BA6">
        <w:rPr>
          <w:rFonts w:ascii="Arial" w:hAnsi="Arial" w:cs="Arial"/>
          <w:b/>
          <w:bCs/>
          <w:color w:val="000000" w:themeColor="text1"/>
          <w:lang w:val="fr-CA"/>
        </w:rPr>
        <w:t>SUR LA PARTICIPATION</w:t>
      </w:r>
      <w:r w:rsidR="008155BB" w:rsidRPr="00057C9F">
        <w:rPr>
          <w:rFonts w:ascii="Arial" w:hAnsi="Arial" w:cs="Arial"/>
          <w:b/>
          <w:bCs/>
          <w:color w:val="000000" w:themeColor="text1"/>
          <w:lang w:val="fr-CA"/>
        </w:rPr>
        <w:t xml:space="preserve"> </w:t>
      </w:r>
    </w:p>
    <w:p w14:paraId="0696094F" w14:textId="77777777" w:rsidR="00042CBE" w:rsidRPr="00057C9F" w:rsidRDefault="00042CBE" w:rsidP="008155BB">
      <w:pPr>
        <w:shd w:val="clear" w:color="auto" w:fill="FFFFFF"/>
        <w:jc w:val="center"/>
        <w:rPr>
          <w:rFonts w:ascii="Arial" w:hAnsi="Arial" w:cs="Arial"/>
          <w:color w:val="000000" w:themeColor="text1"/>
          <w:lang w:val="fr-CA"/>
        </w:rPr>
      </w:pPr>
    </w:p>
    <w:p w14:paraId="00000023" w14:textId="77777777" w:rsidR="00F50A75" w:rsidRPr="00057C9F" w:rsidRDefault="00F50A75">
      <w:pPr>
        <w:ind w:left="2160" w:hanging="2160"/>
        <w:rPr>
          <w:rFonts w:ascii="Arial" w:eastAsia="Arial" w:hAnsi="Arial" w:cs="Arial"/>
          <w:lang w:val="fr-CA"/>
        </w:rPr>
      </w:pPr>
    </w:p>
    <w:p w14:paraId="5A849E75" w14:textId="77777777" w:rsidR="00057C9F" w:rsidRPr="00057C9F" w:rsidRDefault="00057C9F" w:rsidP="00057C9F">
      <w:pPr>
        <w:shd w:val="clear" w:color="auto" w:fill="FFFFFF"/>
        <w:rPr>
          <w:rFonts w:ascii="Arial" w:hAnsi="Arial" w:cs="Arial"/>
          <w:bCs/>
          <w:i/>
          <w:color w:val="000000"/>
          <w:lang w:val="fr-CA" w:eastAsia="en-US"/>
        </w:rPr>
      </w:pPr>
      <w:r w:rsidRPr="00057C9F">
        <w:rPr>
          <w:rFonts w:ascii="Arial" w:hAnsi="Arial" w:cs="Arial"/>
          <w:b/>
          <w:bCs/>
          <w:color w:val="000000"/>
          <w:lang w:val="fr-CA" w:eastAsia="en-US"/>
        </w:rPr>
        <w:t xml:space="preserve">Titre de l’étude :  </w:t>
      </w:r>
      <w:r w:rsidRPr="00057C9F">
        <w:rPr>
          <w:rFonts w:ascii="Arial" w:hAnsi="Arial" w:cs="Arial"/>
          <w:bCs/>
          <w:i/>
          <w:color w:val="0000FF"/>
          <w:lang w:val="fr-CA" w:eastAsia="en-US"/>
        </w:rPr>
        <w:t>Doit correspondre au titre indiqué dans la demande auprès du comité d’éthique.</w:t>
      </w:r>
    </w:p>
    <w:p w14:paraId="00000025" w14:textId="77777777" w:rsidR="00F50A75" w:rsidRPr="00057C9F" w:rsidRDefault="00F50A75">
      <w:pPr>
        <w:rPr>
          <w:rFonts w:ascii="Arial" w:eastAsia="Arial" w:hAnsi="Arial" w:cs="Arial"/>
          <w:lang w:val="fr-CA"/>
        </w:rPr>
      </w:pPr>
    </w:p>
    <w:p w14:paraId="00000026" w14:textId="0BDCE0D6" w:rsidR="00F50A75" w:rsidRPr="00057C9F" w:rsidRDefault="00057C9F">
      <w:pPr>
        <w:rPr>
          <w:rFonts w:ascii="Arial" w:eastAsia="Arial" w:hAnsi="Arial" w:cs="Arial"/>
          <w:lang w:val="fr-CA"/>
        </w:rPr>
      </w:pPr>
      <w:r w:rsidRPr="00737BA6">
        <w:rPr>
          <w:rFonts w:ascii="Arial" w:hAnsi="Arial" w:cs="Arial"/>
          <w:lang w:val="fr-CA"/>
        </w:rPr>
        <w:t>Chercheur</w:t>
      </w:r>
      <w:r w:rsidR="00B92471">
        <w:rPr>
          <w:rFonts w:ascii="Arial" w:hAnsi="Arial" w:cs="Arial"/>
          <w:lang w:val="fr-CA"/>
        </w:rPr>
        <w:t>(se)</w:t>
      </w:r>
      <w:r w:rsidRPr="00737BA6">
        <w:rPr>
          <w:rFonts w:ascii="Arial" w:hAnsi="Arial" w:cs="Arial"/>
          <w:lang w:val="fr-CA"/>
        </w:rPr>
        <w:t xml:space="preserve"> principal</w:t>
      </w:r>
      <w:r w:rsidR="00B92471">
        <w:rPr>
          <w:rFonts w:ascii="Arial" w:hAnsi="Arial" w:cs="Arial"/>
          <w:lang w:val="fr-CA"/>
        </w:rPr>
        <w:t>(e)</w:t>
      </w:r>
      <w:r w:rsidRPr="00737BA6">
        <w:rPr>
          <w:rFonts w:ascii="Arial" w:hAnsi="Arial" w:cs="Arial"/>
          <w:lang w:val="fr-CA"/>
        </w:rPr>
        <w:t xml:space="preserve"> :</w:t>
      </w:r>
      <w:r w:rsidRPr="00737BA6">
        <w:rPr>
          <w:rFonts w:ascii="Arial" w:hAnsi="Arial" w:cs="Arial"/>
          <w:lang w:val="fr-CA"/>
        </w:rPr>
        <w:tab/>
      </w:r>
      <w:r w:rsidR="00D06410" w:rsidRPr="00737BA6">
        <w:rPr>
          <w:rFonts w:ascii="Arial" w:eastAsia="Arial" w:hAnsi="Arial" w:cs="Arial"/>
          <w:b/>
          <w:lang w:val="fr-CA"/>
        </w:rPr>
        <w:tab/>
      </w:r>
      <w:r w:rsidR="007B6E88" w:rsidRPr="00737BA6">
        <w:rPr>
          <w:rFonts w:ascii="Arial" w:eastAsia="Arial" w:hAnsi="Arial" w:cs="Arial"/>
          <w:b/>
          <w:lang w:val="fr-CA"/>
        </w:rPr>
        <w:tab/>
      </w:r>
      <w:r w:rsidR="007B6E88" w:rsidRPr="00057C9F">
        <w:rPr>
          <w:rFonts w:ascii="Arial" w:eastAsia="Arial" w:hAnsi="Arial" w:cs="Arial"/>
          <w:lang w:val="fr-CA"/>
        </w:rPr>
        <w:t>Dr</w:t>
      </w:r>
      <w:r w:rsidR="00B92471">
        <w:rPr>
          <w:rFonts w:ascii="Arial" w:eastAsia="Arial" w:hAnsi="Arial" w:cs="Arial"/>
          <w:lang w:val="fr-CA"/>
        </w:rPr>
        <w:t>/Dre</w:t>
      </w:r>
      <w:r w:rsidR="007B6E88" w:rsidRPr="00057C9F">
        <w:rPr>
          <w:rFonts w:ascii="Arial" w:eastAsia="Arial" w:hAnsi="Arial" w:cs="Arial"/>
          <w:lang w:val="fr-CA"/>
        </w:rPr>
        <w:t xml:space="preserve"> XXX</w:t>
      </w:r>
    </w:p>
    <w:p w14:paraId="00000027" w14:textId="631E2ED9" w:rsidR="00F50A75" w:rsidRPr="00057C9F" w:rsidRDefault="007B6E88">
      <w:pPr>
        <w:rPr>
          <w:rFonts w:ascii="Arial" w:eastAsia="Arial" w:hAnsi="Arial" w:cs="Arial"/>
          <w:lang w:val="fr-CA"/>
        </w:rPr>
      </w:pPr>
      <w:r w:rsidRPr="00057C9F">
        <w:rPr>
          <w:rFonts w:ascii="Arial" w:eastAsia="Arial" w:hAnsi="Arial" w:cs="Arial"/>
          <w:lang w:val="fr-CA"/>
        </w:rPr>
        <w:tab/>
      </w:r>
      <w:r w:rsidRPr="00057C9F">
        <w:rPr>
          <w:rFonts w:ascii="Arial" w:eastAsia="Arial" w:hAnsi="Arial" w:cs="Arial"/>
          <w:lang w:val="fr-CA"/>
        </w:rPr>
        <w:tab/>
      </w:r>
      <w:r w:rsidRPr="00057C9F">
        <w:rPr>
          <w:rFonts w:ascii="Arial" w:eastAsia="Arial" w:hAnsi="Arial" w:cs="Arial"/>
          <w:lang w:val="fr-CA"/>
        </w:rPr>
        <w:tab/>
      </w:r>
      <w:r w:rsidRPr="00057C9F">
        <w:rPr>
          <w:rFonts w:ascii="Arial" w:eastAsia="Arial" w:hAnsi="Arial" w:cs="Arial"/>
          <w:lang w:val="fr-CA"/>
        </w:rPr>
        <w:tab/>
      </w:r>
      <w:r w:rsidRPr="00057C9F">
        <w:rPr>
          <w:rFonts w:ascii="Arial" w:eastAsia="Arial" w:hAnsi="Arial" w:cs="Arial"/>
          <w:lang w:val="fr-CA"/>
        </w:rPr>
        <w:tab/>
      </w:r>
      <w:r w:rsidRPr="00057C9F">
        <w:rPr>
          <w:rFonts w:ascii="Arial" w:eastAsia="Arial" w:hAnsi="Arial" w:cs="Arial"/>
          <w:lang w:val="fr-CA"/>
        </w:rPr>
        <w:tab/>
      </w:r>
      <w:r w:rsidR="009C156A" w:rsidRPr="00057C9F">
        <w:rPr>
          <w:rFonts w:ascii="Arial" w:eastAsia="Arial" w:hAnsi="Arial" w:cs="Arial"/>
          <w:lang w:val="fr-CA"/>
        </w:rPr>
        <w:tab/>
      </w:r>
      <w:r w:rsidR="00057C9F" w:rsidRPr="00057C9F">
        <w:rPr>
          <w:rFonts w:ascii="Arial" w:eastAsia="Arial" w:hAnsi="Arial" w:cs="Arial"/>
          <w:lang w:val="fr-CA"/>
        </w:rPr>
        <w:t>Professeur</w:t>
      </w:r>
      <w:r w:rsidR="00B92471">
        <w:rPr>
          <w:rFonts w:ascii="Arial" w:eastAsia="Arial" w:hAnsi="Arial" w:cs="Arial"/>
          <w:lang w:val="fr-CA"/>
        </w:rPr>
        <w:t>(e)</w:t>
      </w:r>
      <w:r w:rsidR="00057C9F" w:rsidRPr="00057C9F">
        <w:rPr>
          <w:rFonts w:ascii="Arial" w:eastAsia="Arial" w:hAnsi="Arial" w:cs="Arial"/>
          <w:lang w:val="fr-CA"/>
        </w:rPr>
        <w:t xml:space="preserve"> adjoint</w:t>
      </w:r>
      <w:r w:rsidR="00B92471">
        <w:rPr>
          <w:rFonts w:ascii="Arial" w:eastAsia="Arial" w:hAnsi="Arial" w:cs="Arial"/>
          <w:lang w:val="fr-CA"/>
        </w:rPr>
        <w:t>(e)</w:t>
      </w:r>
      <w:r w:rsidRPr="00057C9F">
        <w:rPr>
          <w:rFonts w:ascii="Arial" w:eastAsia="Arial" w:hAnsi="Arial" w:cs="Arial"/>
          <w:lang w:val="fr-CA"/>
        </w:rPr>
        <w:t xml:space="preserve"> </w:t>
      </w:r>
    </w:p>
    <w:p w14:paraId="00000028" w14:textId="4E1DCEB1" w:rsidR="00F50A75" w:rsidRPr="00057C9F" w:rsidRDefault="007B6E88">
      <w:pPr>
        <w:rPr>
          <w:rFonts w:ascii="Arial" w:eastAsia="Arial" w:hAnsi="Arial" w:cs="Arial"/>
          <w:b/>
          <w:lang w:val="fr-CA"/>
        </w:rPr>
      </w:pPr>
      <w:r w:rsidRPr="00057C9F">
        <w:rPr>
          <w:rFonts w:ascii="Arial" w:eastAsia="Arial" w:hAnsi="Arial" w:cs="Arial"/>
          <w:lang w:val="fr-CA"/>
        </w:rPr>
        <w:tab/>
      </w:r>
      <w:r w:rsidRPr="00057C9F">
        <w:rPr>
          <w:rFonts w:ascii="Arial" w:eastAsia="Arial" w:hAnsi="Arial" w:cs="Arial"/>
          <w:lang w:val="fr-CA"/>
        </w:rPr>
        <w:tab/>
      </w:r>
      <w:r w:rsidRPr="00057C9F">
        <w:rPr>
          <w:rFonts w:ascii="Arial" w:eastAsia="Arial" w:hAnsi="Arial" w:cs="Arial"/>
          <w:lang w:val="fr-CA"/>
        </w:rPr>
        <w:tab/>
      </w:r>
      <w:r w:rsidRPr="00057C9F">
        <w:rPr>
          <w:rFonts w:ascii="Arial" w:eastAsia="Arial" w:hAnsi="Arial" w:cs="Arial"/>
          <w:lang w:val="fr-CA"/>
        </w:rPr>
        <w:tab/>
      </w:r>
      <w:r w:rsidRPr="00057C9F">
        <w:rPr>
          <w:rFonts w:ascii="Arial" w:eastAsia="Arial" w:hAnsi="Arial" w:cs="Arial"/>
          <w:lang w:val="fr-CA"/>
        </w:rPr>
        <w:tab/>
      </w:r>
      <w:r w:rsidRPr="00057C9F">
        <w:rPr>
          <w:rFonts w:ascii="Arial" w:eastAsia="Arial" w:hAnsi="Arial" w:cs="Arial"/>
          <w:lang w:val="fr-CA"/>
        </w:rPr>
        <w:tab/>
      </w:r>
      <w:r w:rsidR="009C156A" w:rsidRPr="00057C9F">
        <w:rPr>
          <w:rFonts w:ascii="Arial" w:eastAsia="Arial" w:hAnsi="Arial" w:cs="Arial"/>
          <w:lang w:val="fr-CA"/>
        </w:rPr>
        <w:tab/>
      </w:r>
      <w:r w:rsidR="00057C9F" w:rsidRPr="00057C9F">
        <w:rPr>
          <w:rFonts w:ascii="Arial" w:eastAsia="Arial" w:hAnsi="Arial" w:cs="Arial"/>
          <w:lang w:val="fr-CA"/>
        </w:rPr>
        <w:t>École de</w:t>
      </w:r>
      <w:r w:rsidRPr="00057C9F">
        <w:rPr>
          <w:rFonts w:ascii="Arial" w:eastAsia="Arial" w:hAnsi="Arial" w:cs="Arial"/>
          <w:b/>
          <w:lang w:val="fr-CA"/>
        </w:rPr>
        <w:t xml:space="preserve"> XXX</w:t>
      </w:r>
    </w:p>
    <w:p w14:paraId="00000029" w14:textId="3EAD4DD7" w:rsidR="00F50A75" w:rsidRPr="00737BA6" w:rsidRDefault="007B6E88">
      <w:pPr>
        <w:rPr>
          <w:rFonts w:ascii="Arial" w:eastAsia="Arial" w:hAnsi="Arial" w:cs="Arial"/>
          <w:lang w:val="fr-CA"/>
        </w:rPr>
      </w:pPr>
      <w:r w:rsidRPr="00057C9F">
        <w:rPr>
          <w:rFonts w:ascii="Arial" w:eastAsia="Arial" w:hAnsi="Arial" w:cs="Arial"/>
          <w:lang w:val="fr-CA"/>
        </w:rPr>
        <w:tab/>
      </w:r>
      <w:r w:rsidRPr="00057C9F">
        <w:rPr>
          <w:rFonts w:ascii="Arial" w:eastAsia="Arial" w:hAnsi="Arial" w:cs="Arial"/>
          <w:lang w:val="fr-CA"/>
        </w:rPr>
        <w:tab/>
      </w:r>
      <w:r w:rsidRPr="00057C9F">
        <w:rPr>
          <w:rFonts w:ascii="Arial" w:eastAsia="Arial" w:hAnsi="Arial" w:cs="Arial"/>
          <w:lang w:val="fr-CA"/>
        </w:rPr>
        <w:tab/>
      </w:r>
      <w:r w:rsidRPr="00057C9F">
        <w:rPr>
          <w:rFonts w:ascii="Arial" w:eastAsia="Arial" w:hAnsi="Arial" w:cs="Arial"/>
          <w:lang w:val="fr-CA"/>
        </w:rPr>
        <w:tab/>
      </w:r>
      <w:r w:rsidRPr="00057C9F">
        <w:rPr>
          <w:rFonts w:ascii="Arial" w:eastAsia="Arial" w:hAnsi="Arial" w:cs="Arial"/>
          <w:lang w:val="fr-CA"/>
        </w:rPr>
        <w:tab/>
      </w:r>
      <w:r w:rsidRPr="00057C9F">
        <w:rPr>
          <w:rFonts w:ascii="Arial" w:eastAsia="Arial" w:hAnsi="Arial" w:cs="Arial"/>
          <w:lang w:val="fr-CA"/>
        </w:rPr>
        <w:tab/>
      </w:r>
      <w:r w:rsidR="009C156A" w:rsidRPr="00057C9F">
        <w:rPr>
          <w:rFonts w:ascii="Arial" w:eastAsia="Arial" w:hAnsi="Arial" w:cs="Arial"/>
          <w:lang w:val="fr-CA"/>
        </w:rPr>
        <w:tab/>
      </w:r>
      <w:r w:rsidRPr="00737BA6">
        <w:rPr>
          <w:rFonts w:ascii="Arial" w:eastAsia="Arial" w:hAnsi="Arial" w:cs="Arial"/>
          <w:lang w:val="fr-CA"/>
        </w:rPr>
        <w:t>Universit</w:t>
      </w:r>
      <w:r w:rsidR="00057C9F" w:rsidRPr="00737BA6">
        <w:rPr>
          <w:rFonts w:ascii="Arial" w:eastAsia="Arial" w:hAnsi="Arial" w:cs="Arial"/>
          <w:lang w:val="fr-CA"/>
        </w:rPr>
        <w:t>é</w:t>
      </w:r>
      <w:r w:rsidRPr="00737BA6">
        <w:rPr>
          <w:rFonts w:ascii="Arial" w:eastAsia="Arial" w:hAnsi="Arial" w:cs="Arial"/>
          <w:lang w:val="fr-CA"/>
        </w:rPr>
        <w:t xml:space="preserve"> </w:t>
      </w:r>
      <w:r w:rsidR="00057C9F" w:rsidRPr="00737BA6">
        <w:rPr>
          <w:rFonts w:ascii="Arial" w:eastAsia="Arial" w:hAnsi="Arial" w:cs="Arial"/>
          <w:lang w:val="fr-CA"/>
        </w:rPr>
        <w:t>de l’</w:t>
      </w:r>
      <w:r w:rsidRPr="00737BA6">
        <w:rPr>
          <w:rFonts w:ascii="Arial" w:eastAsia="Arial" w:hAnsi="Arial" w:cs="Arial"/>
          <w:lang w:val="fr-CA"/>
        </w:rPr>
        <w:t>Alberta</w:t>
      </w:r>
    </w:p>
    <w:p w14:paraId="0000002A" w14:textId="03DA6EF9" w:rsidR="00F50A75" w:rsidRPr="00137263" w:rsidRDefault="007B6E88">
      <w:pPr>
        <w:rPr>
          <w:rFonts w:ascii="Arial" w:eastAsia="Arial" w:hAnsi="Arial" w:cs="Arial"/>
          <w:lang w:val="fr-CA"/>
        </w:rPr>
      </w:pPr>
      <w:r w:rsidRPr="00737BA6">
        <w:rPr>
          <w:rFonts w:ascii="Arial" w:eastAsia="Arial" w:hAnsi="Arial" w:cs="Arial"/>
          <w:lang w:val="fr-CA"/>
        </w:rPr>
        <w:tab/>
      </w:r>
      <w:r w:rsidRPr="00737BA6">
        <w:rPr>
          <w:rFonts w:ascii="Arial" w:eastAsia="Arial" w:hAnsi="Arial" w:cs="Arial"/>
          <w:lang w:val="fr-CA"/>
        </w:rPr>
        <w:tab/>
      </w:r>
      <w:r w:rsidRPr="00737BA6">
        <w:rPr>
          <w:rFonts w:ascii="Arial" w:eastAsia="Arial" w:hAnsi="Arial" w:cs="Arial"/>
          <w:lang w:val="fr-CA"/>
        </w:rPr>
        <w:tab/>
      </w:r>
      <w:r w:rsidRPr="00737BA6">
        <w:rPr>
          <w:rFonts w:ascii="Arial" w:eastAsia="Arial" w:hAnsi="Arial" w:cs="Arial"/>
          <w:lang w:val="fr-CA"/>
        </w:rPr>
        <w:tab/>
      </w:r>
      <w:r w:rsidRPr="00737BA6">
        <w:rPr>
          <w:rFonts w:ascii="Arial" w:eastAsia="Arial" w:hAnsi="Arial" w:cs="Arial"/>
          <w:lang w:val="fr-CA"/>
        </w:rPr>
        <w:tab/>
      </w:r>
      <w:r w:rsidRPr="00737BA6">
        <w:rPr>
          <w:rFonts w:ascii="Arial" w:eastAsia="Arial" w:hAnsi="Arial" w:cs="Arial"/>
          <w:lang w:val="fr-CA"/>
        </w:rPr>
        <w:tab/>
      </w:r>
      <w:r w:rsidR="009C156A" w:rsidRPr="00737BA6">
        <w:rPr>
          <w:rFonts w:ascii="Arial" w:eastAsia="Arial" w:hAnsi="Arial" w:cs="Arial"/>
          <w:lang w:val="fr-CA"/>
        </w:rPr>
        <w:tab/>
      </w:r>
      <w:r w:rsidRPr="00137263">
        <w:rPr>
          <w:rFonts w:ascii="Arial" w:eastAsia="Arial" w:hAnsi="Arial" w:cs="Arial"/>
          <w:lang w:val="fr-CA"/>
        </w:rPr>
        <w:t>Edmonton, AB</w:t>
      </w:r>
    </w:p>
    <w:p w14:paraId="0000002B" w14:textId="6DDFF968" w:rsidR="00F50A75" w:rsidRPr="00137263" w:rsidRDefault="007B6E88">
      <w:pPr>
        <w:rPr>
          <w:rFonts w:ascii="Arial" w:eastAsia="Arial" w:hAnsi="Arial" w:cs="Arial"/>
          <w:lang w:val="fr-CA"/>
        </w:rPr>
      </w:pPr>
      <w:r w:rsidRPr="00137263">
        <w:rPr>
          <w:rFonts w:ascii="Arial" w:eastAsia="Arial" w:hAnsi="Arial" w:cs="Arial"/>
          <w:lang w:val="fr-CA"/>
        </w:rPr>
        <w:tab/>
      </w:r>
      <w:r w:rsidRPr="00137263">
        <w:rPr>
          <w:rFonts w:ascii="Arial" w:eastAsia="Arial" w:hAnsi="Arial" w:cs="Arial"/>
          <w:lang w:val="fr-CA"/>
        </w:rPr>
        <w:tab/>
      </w:r>
      <w:r w:rsidRPr="00137263">
        <w:rPr>
          <w:rFonts w:ascii="Arial" w:eastAsia="Arial" w:hAnsi="Arial" w:cs="Arial"/>
          <w:lang w:val="fr-CA"/>
        </w:rPr>
        <w:tab/>
      </w:r>
      <w:r w:rsidRPr="00137263">
        <w:rPr>
          <w:rFonts w:ascii="Arial" w:eastAsia="Arial" w:hAnsi="Arial" w:cs="Arial"/>
          <w:lang w:val="fr-CA"/>
        </w:rPr>
        <w:tab/>
      </w:r>
      <w:r w:rsidRPr="00137263">
        <w:rPr>
          <w:rFonts w:ascii="Arial" w:eastAsia="Arial" w:hAnsi="Arial" w:cs="Arial"/>
          <w:lang w:val="fr-CA"/>
        </w:rPr>
        <w:tab/>
      </w:r>
      <w:r w:rsidRPr="00137263">
        <w:rPr>
          <w:rFonts w:ascii="Arial" w:eastAsia="Arial" w:hAnsi="Arial" w:cs="Arial"/>
          <w:lang w:val="fr-CA"/>
        </w:rPr>
        <w:tab/>
      </w:r>
      <w:r w:rsidR="009C156A" w:rsidRPr="00137263">
        <w:rPr>
          <w:rFonts w:ascii="Arial" w:eastAsia="Arial" w:hAnsi="Arial" w:cs="Arial"/>
          <w:lang w:val="fr-CA"/>
        </w:rPr>
        <w:tab/>
      </w:r>
      <w:r w:rsidRPr="00137263">
        <w:rPr>
          <w:rFonts w:ascii="Arial" w:eastAsia="Arial" w:hAnsi="Arial" w:cs="Arial"/>
          <w:lang w:val="fr-CA"/>
        </w:rPr>
        <w:t xml:space="preserve">(780) 492-0000 </w:t>
      </w:r>
      <w:proofErr w:type="spellStart"/>
      <w:r w:rsidRPr="00137263">
        <w:rPr>
          <w:rFonts w:ascii="Arial" w:eastAsia="Arial" w:hAnsi="Arial" w:cs="Arial"/>
          <w:lang w:val="fr-CA"/>
        </w:rPr>
        <w:t>ext</w:t>
      </w:r>
      <w:proofErr w:type="spellEnd"/>
      <w:r w:rsidRPr="00137263">
        <w:rPr>
          <w:rFonts w:ascii="Arial" w:eastAsia="Arial" w:hAnsi="Arial" w:cs="Arial"/>
          <w:lang w:val="fr-CA"/>
        </w:rPr>
        <w:t>. XXXX</w:t>
      </w:r>
    </w:p>
    <w:p w14:paraId="1699575F" w14:textId="45F1FB33" w:rsidR="009C156A" w:rsidRPr="00137263" w:rsidRDefault="009C156A">
      <w:pPr>
        <w:rPr>
          <w:rFonts w:ascii="Arial" w:eastAsia="Arial" w:hAnsi="Arial" w:cs="Arial"/>
          <w:lang w:val="fr-CA"/>
        </w:rPr>
      </w:pPr>
      <w:r w:rsidRPr="00137263">
        <w:rPr>
          <w:rFonts w:ascii="Arial" w:eastAsia="Arial" w:hAnsi="Arial" w:cs="Arial"/>
          <w:lang w:val="fr-CA"/>
        </w:rPr>
        <w:tab/>
      </w:r>
      <w:r w:rsidRPr="00137263">
        <w:rPr>
          <w:rFonts w:ascii="Arial" w:eastAsia="Arial" w:hAnsi="Arial" w:cs="Arial"/>
          <w:lang w:val="fr-CA"/>
        </w:rPr>
        <w:tab/>
      </w:r>
      <w:r w:rsidRPr="00137263">
        <w:rPr>
          <w:rFonts w:ascii="Arial" w:eastAsia="Arial" w:hAnsi="Arial" w:cs="Arial"/>
          <w:lang w:val="fr-CA"/>
        </w:rPr>
        <w:tab/>
      </w:r>
      <w:r w:rsidRPr="00137263">
        <w:rPr>
          <w:rFonts w:ascii="Arial" w:eastAsia="Arial" w:hAnsi="Arial" w:cs="Arial"/>
          <w:lang w:val="fr-CA"/>
        </w:rPr>
        <w:tab/>
      </w:r>
      <w:r w:rsidRPr="00137263">
        <w:rPr>
          <w:rFonts w:ascii="Arial" w:eastAsia="Arial" w:hAnsi="Arial" w:cs="Arial"/>
          <w:lang w:val="fr-CA"/>
        </w:rPr>
        <w:tab/>
      </w:r>
      <w:r w:rsidRPr="00137263">
        <w:rPr>
          <w:rFonts w:ascii="Arial" w:eastAsia="Arial" w:hAnsi="Arial" w:cs="Arial"/>
          <w:lang w:val="fr-CA"/>
        </w:rPr>
        <w:tab/>
      </w:r>
      <w:r w:rsidRPr="00137263">
        <w:rPr>
          <w:rFonts w:ascii="Arial" w:eastAsia="Arial" w:hAnsi="Arial" w:cs="Arial"/>
          <w:lang w:val="fr-CA"/>
        </w:rPr>
        <w:tab/>
        <w:t>XXXX@ualberta.ca</w:t>
      </w:r>
    </w:p>
    <w:p w14:paraId="5625AE67" w14:textId="1FAF2D00" w:rsidR="00A21048" w:rsidRPr="00137263" w:rsidRDefault="00A21048">
      <w:pPr>
        <w:rPr>
          <w:rFonts w:ascii="Arial" w:eastAsia="Arial" w:hAnsi="Arial" w:cs="Arial"/>
          <w:b/>
          <w:lang w:val="fr-CA"/>
        </w:rPr>
      </w:pPr>
    </w:p>
    <w:p w14:paraId="33FB30BB" w14:textId="1C201A9C" w:rsidR="00D06410" w:rsidRPr="00C17E17" w:rsidRDefault="00D06410">
      <w:pPr>
        <w:rPr>
          <w:rFonts w:ascii="Arial" w:eastAsia="Arial" w:hAnsi="Arial" w:cs="Arial"/>
          <w:b/>
          <w:lang w:val="fr-CA"/>
        </w:rPr>
      </w:pPr>
      <w:r w:rsidRPr="00C17E17">
        <w:rPr>
          <w:rFonts w:ascii="Arial" w:eastAsia="Arial" w:hAnsi="Arial" w:cs="Arial"/>
          <w:b/>
          <w:lang w:val="fr-CA"/>
        </w:rPr>
        <w:t>Supervis</w:t>
      </w:r>
      <w:r w:rsidR="00057C9F">
        <w:rPr>
          <w:rFonts w:ascii="Arial" w:eastAsia="Arial" w:hAnsi="Arial" w:cs="Arial"/>
          <w:b/>
          <w:lang w:val="fr-CA"/>
        </w:rPr>
        <w:t>eu</w:t>
      </w:r>
      <w:r w:rsidRPr="00C17E17">
        <w:rPr>
          <w:rFonts w:ascii="Arial" w:eastAsia="Arial" w:hAnsi="Arial" w:cs="Arial"/>
          <w:b/>
          <w:lang w:val="fr-CA"/>
        </w:rPr>
        <w:t>r</w:t>
      </w:r>
      <w:r w:rsidR="00B92471">
        <w:rPr>
          <w:rFonts w:ascii="Arial" w:eastAsia="Arial" w:hAnsi="Arial" w:cs="Arial"/>
          <w:b/>
          <w:lang w:val="fr-CA"/>
        </w:rPr>
        <w:t>(se)</w:t>
      </w:r>
      <w:r w:rsidRPr="00C17E17">
        <w:rPr>
          <w:rFonts w:ascii="Arial" w:eastAsia="Arial" w:hAnsi="Arial" w:cs="Arial"/>
          <w:b/>
          <w:lang w:val="fr-CA"/>
        </w:rPr>
        <w:t>(s):</w:t>
      </w:r>
      <w:r w:rsidRPr="00C17E17">
        <w:rPr>
          <w:rFonts w:ascii="Arial" w:eastAsia="Arial" w:hAnsi="Arial" w:cs="Arial"/>
          <w:b/>
          <w:lang w:val="fr-CA"/>
        </w:rPr>
        <w:tab/>
      </w:r>
      <w:r w:rsidRPr="00C17E17">
        <w:rPr>
          <w:rFonts w:ascii="Arial" w:eastAsia="Arial" w:hAnsi="Arial" w:cs="Arial"/>
          <w:b/>
          <w:lang w:val="fr-CA"/>
        </w:rPr>
        <w:tab/>
      </w:r>
      <w:r w:rsidRPr="00C17E17">
        <w:rPr>
          <w:rFonts w:ascii="Arial" w:eastAsia="Arial" w:hAnsi="Arial" w:cs="Arial"/>
          <w:b/>
          <w:lang w:val="fr-CA"/>
        </w:rPr>
        <w:tab/>
      </w:r>
      <w:r w:rsidRPr="00C17E17">
        <w:rPr>
          <w:rFonts w:ascii="Arial" w:eastAsia="Arial" w:hAnsi="Arial" w:cs="Arial"/>
          <w:b/>
          <w:lang w:val="fr-CA"/>
        </w:rPr>
        <w:tab/>
      </w:r>
      <w:r w:rsidR="00057C9F" w:rsidRPr="00057C9F">
        <w:rPr>
          <w:rFonts w:ascii="Arial" w:eastAsia="Arial" w:hAnsi="Arial" w:cs="Arial"/>
          <w:i/>
          <w:color w:val="0000FF"/>
          <w:lang w:val="fr-CA"/>
        </w:rPr>
        <w:t>(S’il y a lieu)</w:t>
      </w:r>
    </w:p>
    <w:p w14:paraId="1B75DFBC" w14:textId="77777777" w:rsidR="00D06410" w:rsidRPr="00C17E17" w:rsidRDefault="00D06410">
      <w:pPr>
        <w:rPr>
          <w:rFonts w:ascii="Arial" w:eastAsia="Arial" w:hAnsi="Arial" w:cs="Arial"/>
          <w:b/>
          <w:lang w:val="fr-CA"/>
        </w:rPr>
      </w:pPr>
    </w:p>
    <w:p w14:paraId="0000002D" w14:textId="23E655E4" w:rsidR="00F50A75" w:rsidRPr="00057C9F" w:rsidRDefault="00057C9F">
      <w:pPr>
        <w:rPr>
          <w:rFonts w:ascii="Arial" w:eastAsia="Arial" w:hAnsi="Arial" w:cs="Arial"/>
          <w:i/>
          <w:color w:val="0000FF"/>
          <w:lang w:val="fr-CA"/>
        </w:rPr>
      </w:pPr>
      <w:r w:rsidRPr="00057C9F">
        <w:rPr>
          <w:rFonts w:ascii="Arial" w:eastAsia="Arial" w:hAnsi="Arial" w:cs="Arial"/>
          <w:b/>
          <w:lang w:val="fr-CA"/>
        </w:rPr>
        <w:t>Coordonnateur</w:t>
      </w:r>
      <w:r w:rsidR="00B92471">
        <w:rPr>
          <w:rFonts w:ascii="Arial" w:eastAsia="Arial" w:hAnsi="Arial" w:cs="Arial"/>
          <w:b/>
          <w:lang w:val="fr-CA"/>
        </w:rPr>
        <w:t>(</w:t>
      </w:r>
      <w:proofErr w:type="spellStart"/>
      <w:r w:rsidR="00B92471">
        <w:rPr>
          <w:rFonts w:ascii="Arial" w:eastAsia="Arial" w:hAnsi="Arial" w:cs="Arial"/>
          <w:b/>
          <w:lang w:val="fr-CA"/>
        </w:rPr>
        <w:t>trice</w:t>
      </w:r>
      <w:proofErr w:type="spellEnd"/>
      <w:r w:rsidR="00B92471">
        <w:rPr>
          <w:rFonts w:ascii="Arial" w:eastAsia="Arial" w:hAnsi="Arial" w:cs="Arial"/>
          <w:b/>
          <w:lang w:val="fr-CA"/>
        </w:rPr>
        <w:t>)</w:t>
      </w:r>
      <w:r w:rsidRPr="00057C9F">
        <w:rPr>
          <w:rFonts w:ascii="Arial" w:eastAsia="Arial" w:hAnsi="Arial" w:cs="Arial"/>
          <w:b/>
          <w:lang w:val="fr-CA"/>
        </w:rPr>
        <w:t xml:space="preserve">(s) de recherche </w:t>
      </w:r>
      <w:r w:rsidR="007B6E88" w:rsidRPr="00057C9F">
        <w:rPr>
          <w:rFonts w:ascii="Arial" w:eastAsia="Arial" w:hAnsi="Arial" w:cs="Arial"/>
          <w:b/>
          <w:lang w:val="fr-CA"/>
        </w:rPr>
        <w:t>:</w:t>
      </w:r>
      <w:r w:rsidR="007B6E88" w:rsidRPr="00057C9F">
        <w:rPr>
          <w:rFonts w:ascii="Arial" w:eastAsia="Arial" w:hAnsi="Arial" w:cs="Arial"/>
          <w:b/>
          <w:lang w:val="fr-CA"/>
        </w:rPr>
        <w:tab/>
      </w:r>
      <w:r w:rsidRPr="00057C9F">
        <w:rPr>
          <w:rFonts w:ascii="Arial" w:eastAsia="Arial" w:hAnsi="Arial" w:cs="Arial"/>
          <w:i/>
          <w:color w:val="0000FF"/>
          <w:lang w:val="fr-CA"/>
        </w:rPr>
        <w:t>(S’il y a lieu)</w:t>
      </w:r>
    </w:p>
    <w:p w14:paraId="4AB48790" w14:textId="77777777" w:rsidR="00800696" w:rsidRPr="00057C9F" w:rsidRDefault="00800696" w:rsidP="00800696">
      <w:pPr>
        <w:rPr>
          <w:rFonts w:ascii="Arial" w:eastAsia="Arial" w:hAnsi="Arial" w:cs="Arial"/>
          <w:lang w:val="fr-CA"/>
        </w:rPr>
      </w:pPr>
    </w:p>
    <w:p w14:paraId="2FA0E66C" w14:textId="5679C034" w:rsidR="00800696" w:rsidRPr="00057C9F" w:rsidRDefault="00057C9F" w:rsidP="00800696">
      <w:pPr>
        <w:rPr>
          <w:rFonts w:ascii="Arial" w:eastAsia="Arial" w:hAnsi="Arial" w:cs="Arial"/>
          <w:color w:val="0000FF"/>
          <w:lang w:val="fr-CA"/>
        </w:rPr>
      </w:pPr>
      <w:proofErr w:type="spellStart"/>
      <w:r w:rsidRPr="00057C9F">
        <w:rPr>
          <w:rFonts w:ascii="Arial" w:hAnsi="Arial" w:cs="Arial"/>
          <w:b/>
          <w:szCs w:val="22"/>
          <w:lang w:val="fr-CA"/>
        </w:rPr>
        <w:t>Cochercheur</w:t>
      </w:r>
      <w:proofErr w:type="spellEnd"/>
      <w:r w:rsidR="00B92471">
        <w:rPr>
          <w:rFonts w:ascii="Arial" w:hAnsi="Arial" w:cs="Arial"/>
          <w:b/>
          <w:szCs w:val="22"/>
          <w:lang w:val="fr-CA"/>
        </w:rPr>
        <w:t>(se)</w:t>
      </w:r>
      <w:r w:rsidRPr="00057C9F">
        <w:rPr>
          <w:rFonts w:ascii="Arial" w:hAnsi="Arial" w:cs="Arial"/>
          <w:b/>
          <w:szCs w:val="22"/>
          <w:lang w:val="fr-CA"/>
        </w:rPr>
        <w:t>(s)</w:t>
      </w:r>
      <w:r>
        <w:rPr>
          <w:rFonts w:ascii="Arial" w:hAnsi="Arial" w:cs="Arial"/>
          <w:b/>
          <w:szCs w:val="22"/>
          <w:lang w:val="fr-CA"/>
        </w:rPr>
        <w:t> :</w:t>
      </w:r>
      <w:r w:rsidR="00800696" w:rsidRPr="00057C9F">
        <w:rPr>
          <w:rFonts w:ascii="Arial" w:eastAsia="Arial" w:hAnsi="Arial" w:cs="Arial"/>
          <w:lang w:val="fr-CA"/>
        </w:rPr>
        <w:tab/>
      </w:r>
      <w:r w:rsidR="00800696" w:rsidRPr="00057C9F">
        <w:rPr>
          <w:rFonts w:ascii="Arial" w:eastAsia="Arial" w:hAnsi="Arial" w:cs="Arial"/>
          <w:lang w:val="fr-CA"/>
        </w:rPr>
        <w:tab/>
      </w:r>
      <w:r w:rsidR="00800696" w:rsidRPr="00057C9F">
        <w:rPr>
          <w:rFonts w:ascii="Arial" w:eastAsia="Arial" w:hAnsi="Arial" w:cs="Arial"/>
          <w:lang w:val="fr-CA"/>
        </w:rPr>
        <w:tab/>
      </w:r>
      <w:r w:rsidR="00800696" w:rsidRPr="00057C9F">
        <w:rPr>
          <w:rFonts w:ascii="Arial" w:eastAsia="Arial" w:hAnsi="Arial" w:cs="Arial"/>
          <w:lang w:val="fr-CA"/>
        </w:rPr>
        <w:tab/>
      </w:r>
      <w:r w:rsidRPr="00057C9F">
        <w:rPr>
          <w:rFonts w:ascii="Arial" w:eastAsia="Arial" w:hAnsi="Arial" w:cs="Arial"/>
          <w:i/>
          <w:color w:val="0000FF"/>
          <w:lang w:val="fr-CA"/>
        </w:rPr>
        <w:t>(S’il y a lieu)</w:t>
      </w:r>
    </w:p>
    <w:p w14:paraId="0000002F" w14:textId="4734E490" w:rsidR="00F50A75" w:rsidRPr="00057C9F" w:rsidRDefault="007B6E88" w:rsidP="00CC25E4">
      <w:pPr>
        <w:tabs>
          <w:tab w:val="left" w:pos="6200"/>
        </w:tabs>
        <w:rPr>
          <w:rFonts w:ascii="Arial" w:eastAsia="Arial" w:hAnsi="Arial" w:cs="Arial"/>
          <w:lang w:val="fr-CA"/>
        </w:rPr>
      </w:pPr>
      <w:r w:rsidRPr="00057C9F">
        <w:rPr>
          <w:rFonts w:ascii="Arial" w:eastAsia="Arial" w:hAnsi="Arial" w:cs="Arial"/>
          <w:lang w:val="fr-CA"/>
        </w:rPr>
        <w:tab/>
      </w:r>
    </w:p>
    <w:p w14:paraId="00000030" w14:textId="77777777" w:rsidR="00F50A75" w:rsidRPr="00057C9F" w:rsidRDefault="00F50A75">
      <w:pPr>
        <w:rPr>
          <w:rFonts w:ascii="Arial" w:eastAsia="Arial" w:hAnsi="Arial" w:cs="Arial"/>
          <w:color w:val="0000FF"/>
          <w:lang w:val="fr-CA"/>
        </w:rPr>
      </w:pPr>
    </w:p>
    <w:p w14:paraId="495740FB" w14:textId="1E1F10C7" w:rsidR="00057C9F" w:rsidRPr="00057C9F" w:rsidRDefault="00057C9F" w:rsidP="00057C9F">
      <w:pPr>
        <w:rPr>
          <w:rFonts w:ascii="Arial" w:eastAsia="Arial" w:hAnsi="Arial" w:cs="Arial"/>
          <w:i/>
          <w:color w:val="0000FF"/>
          <w:lang w:val="fr-CA"/>
        </w:rPr>
      </w:pPr>
      <w:r w:rsidRPr="00057C9F">
        <w:rPr>
          <w:rFonts w:ascii="Arial" w:eastAsia="Arial" w:hAnsi="Arial" w:cs="Arial"/>
          <w:i/>
          <w:color w:val="0000FF"/>
          <w:lang w:val="fr-CA"/>
        </w:rPr>
        <w:t>1)</w:t>
      </w:r>
      <w:r w:rsidRPr="00057C9F">
        <w:rPr>
          <w:rFonts w:ascii="Arial" w:eastAsia="Arial" w:hAnsi="Arial" w:cs="Arial"/>
          <w:i/>
          <w:color w:val="0000FF"/>
          <w:lang w:val="fr-CA"/>
        </w:rPr>
        <w:tab/>
        <w:t xml:space="preserve">Les coordonnées du superviseur doivent être incluses si le chercheur principal </w:t>
      </w:r>
      <w:r>
        <w:rPr>
          <w:rFonts w:ascii="Arial" w:eastAsia="Arial" w:hAnsi="Arial" w:cs="Arial"/>
          <w:i/>
          <w:color w:val="0000FF"/>
          <w:lang w:val="fr-CA"/>
        </w:rPr>
        <w:tab/>
      </w:r>
      <w:r w:rsidRPr="00057C9F">
        <w:rPr>
          <w:rFonts w:ascii="Arial" w:eastAsia="Arial" w:hAnsi="Arial" w:cs="Arial"/>
          <w:i/>
          <w:color w:val="0000FF"/>
          <w:lang w:val="fr-CA"/>
        </w:rPr>
        <w:t>est un étudiant.</w:t>
      </w:r>
    </w:p>
    <w:p w14:paraId="6898BE99" w14:textId="3364B9E9" w:rsidR="00726934" w:rsidRPr="00737BA6" w:rsidRDefault="00057C9F" w:rsidP="00057C9F">
      <w:pPr>
        <w:ind w:left="720" w:hanging="720"/>
        <w:rPr>
          <w:rFonts w:ascii="Arial" w:eastAsia="Arial" w:hAnsi="Arial" w:cs="Arial"/>
          <w:color w:val="000000"/>
          <w:lang w:val="fr-CA"/>
        </w:rPr>
      </w:pPr>
      <w:r w:rsidRPr="00057C9F">
        <w:rPr>
          <w:rFonts w:ascii="Arial" w:eastAsia="Arial" w:hAnsi="Arial" w:cs="Arial"/>
          <w:i/>
          <w:color w:val="0000FF"/>
          <w:lang w:val="fr-CA"/>
        </w:rPr>
        <w:t>2)</w:t>
      </w:r>
      <w:r w:rsidRPr="00057C9F">
        <w:rPr>
          <w:rFonts w:ascii="Arial" w:eastAsia="Arial" w:hAnsi="Arial" w:cs="Arial"/>
          <w:i/>
          <w:color w:val="0000FF"/>
          <w:lang w:val="fr-CA"/>
        </w:rPr>
        <w:tab/>
        <w:t xml:space="preserve">Les étudiants doivent éviter d’indiquer leur numéro de téléphone personnel ou leur courriel personnel. </w:t>
      </w:r>
      <w:r w:rsidRPr="00737BA6">
        <w:rPr>
          <w:rFonts w:ascii="Arial" w:eastAsia="Arial" w:hAnsi="Arial" w:cs="Arial"/>
          <w:i/>
          <w:color w:val="0000FF"/>
          <w:lang w:val="fr-CA"/>
        </w:rPr>
        <w:t>Seules les coordonnées institutionnelles doivent être fournies.</w:t>
      </w:r>
    </w:p>
    <w:p w14:paraId="1265205A" w14:textId="59A518B7" w:rsidR="00885F16" w:rsidRPr="00737BA6" w:rsidRDefault="00F302F3">
      <w:pPr>
        <w:rPr>
          <w:rFonts w:ascii="Arial" w:eastAsia="Arial" w:hAnsi="Arial" w:cs="Arial"/>
          <w:color w:val="0000FF"/>
          <w:lang w:val="fr-CA"/>
        </w:rPr>
      </w:pPr>
      <w:r w:rsidRPr="00F302F3">
        <w:rPr>
          <w:rFonts w:ascii="Arial" w:eastAsia="Arial" w:hAnsi="Arial" w:cs="Arial"/>
          <w:b/>
          <w:lang w:val="fr-CA"/>
        </w:rPr>
        <w:t>Invitation à participer :</w:t>
      </w:r>
      <w:r w:rsidR="007B6E88" w:rsidRPr="00F302F3">
        <w:rPr>
          <w:rFonts w:ascii="Arial" w:eastAsia="Arial" w:hAnsi="Arial" w:cs="Arial"/>
          <w:lang w:val="fr-CA"/>
        </w:rPr>
        <w:t xml:space="preserve"> </w:t>
      </w:r>
      <w:r w:rsidRPr="00F302F3">
        <w:rPr>
          <w:rFonts w:ascii="Arial" w:eastAsia="Arial" w:hAnsi="Arial" w:cs="Arial"/>
          <w:lang w:val="fr-CA"/>
        </w:rPr>
        <w:t xml:space="preserve">Vous êtes invité(e) à participer à cette étude de recherche parce que vous </w:t>
      </w:r>
      <w:r w:rsidRPr="00737BA6">
        <w:rPr>
          <w:rFonts w:ascii="Arial" w:eastAsia="Arial" w:hAnsi="Arial" w:cs="Arial"/>
          <w:i/>
          <w:iCs/>
          <w:color w:val="0000FF"/>
          <w:lang w:val="fr-CA"/>
        </w:rPr>
        <w:t>[insérez les critères d’admissibilité, p</w:t>
      </w:r>
      <w:r w:rsidR="00B92471">
        <w:rPr>
          <w:rFonts w:ascii="Arial" w:eastAsia="Arial" w:hAnsi="Arial" w:cs="Arial"/>
          <w:i/>
          <w:iCs/>
          <w:color w:val="0000FF"/>
          <w:lang w:val="fr-CA"/>
        </w:rPr>
        <w:t>.</w:t>
      </w:r>
      <w:r w:rsidRPr="00737BA6">
        <w:rPr>
          <w:rFonts w:ascii="Arial" w:eastAsia="Arial" w:hAnsi="Arial" w:cs="Arial"/>
          <w:i/>
          <w:iCs/>
          <w:color w:val="0000FF"/>
          <w:lang w:val="fr-CA"/>
        </w:rPr>
        <w:t>ex. : vous avez de l’expérience auprès de populations immigrantes]</w:t>
      </w:r>
      <w:r w:rsidRPr="00F302F3">
        <w:rPr>
          <w:rFonts w:ascii="Arial" w:eastAsia="Arial" w:hAnsi="Arial" w:cs="Arial"/>
          <w:lang w:val="fr-CA"/>
        </w:rPr>
        <w:t>.</w:t>
      </w:r>
      <w:r>
        <w:rPr>
          <w:rFonts w:ascii="Arial" w:eastAsia="Arial" w:hAnsi="Arial" w:cs="Arial"/>
          <w:lang w:val="fr-CA"/>
        </w:rPr>
        <w:t xml:space="preserve"> </w:t>
      </w:r>
    </w:p>
    <w:p w14:paraId="0DE87AC6" w14:textId="52C13834" w:rsidR="00F302F3" w:rsidRPr="00F302F3" w:rsidRDefault="006A276C" w:rsidP="00F302F3">
      <w:pPr>
        <w:pStyle w:val="ListParagraph"/>
        <w:numPr>
          <w:ilvl w:val="0"/>
          <w:numId w:val="6"/>
        </w:numPr>
        <w:rPr>
          <w:rFonts w:ascii="Arial" w:eastAsia="Arial" w:hAnsi="Arial" w:cs="Arial"/>
          <w:i/>
          <w:iCs/>
          <w:color w:val="0000FF"/>
          <w:lang w:val="fr-CA"/>
        </w:rPr>
      </w:pPr>
      <w:r>
        <w:rPr>
          <w:rFonts w:ascii="Arial" w:eastAsia="Arial" w:hAnsi="Arial" w:cs="Arial"/>
          <w:i/>
          <w:iCs/>
          <w:color w:val="0000FF"/>
          <w:lang w:val="fr-CA"/>
        </w:rPr>
        <w:t>V</w:t>
      </w:r>
      <w:r w:rsidR="00F302F3" w:rsidRPr="00F302F3">
        <w:rPr>
          <w:rFonts w:ascii="Arial" w:eastAsia="Arial" w:hAnsi="Arial" w:cs="Arial"/>
          <w:i/>
          <w:iCs/>
          <w:color w:val="0000FF"/>
          <w:lang w:val="fr-CA"/>
        </w:rPr>
        <w:t>otre étude dispose</w:t>
      </w:r>
      <w:r>
        <w:rPr>
          <w:rFonts w:ascii="Arial" w:eastAsia="Arial" w:hAnsi="Arial" w:cs="Arial"/>
          <w:i/>
          <w:iCs/>
          <w:color w:val="0000FF"/>
          <w:lang w:val="fr-CA"/>
        </w:rPr>
        <w:t>-t-elle</w:t>
      </w:r>
      <w:r w:rsidR="00F302F3" w:rsidRPr="00F302F3">
        <w:rPr>
          <w:rFonts w:ascii="Arial" w:eastAsia="Arial" w:hAnsi="Arial" w:cs="Arial"/>
          <w:i/>
          <w:iCs/>
          <w:color w:val="0000FF"/>
          <w:lang w:val="fr-CA"/>
        </w:rPr>
        <w:t xml:space="preserve"> d’autres mécanismes de sélection ou cette lettre d’information constitue</w:t>
      </w:r>
      <w:r>
        <w:rPr>
          <w:rFonts w:ascii="Arial" w:eastAsia="Arial" w:hAnsi="Arial" w:cs="Arial"/>
          <w:i/>
          <w:iCs/>
          <w:color w:val="0000FF"/>
          <w:lang w:val="fr-CA"/>
        </w:rPr>
        <w:t>-t-elle</w:t>
      </w:r>
      <w:r w:rsidR="00F302F3" w:rsidRPr="00F302F3">
        <w:rPr>
          <w:rFonts w:ascii="Arial" w:eastAsia="Arial" w:hAnsi="Arial" w:cs="Arial"/>
          <w:i/>
          <w:iCs/>
          <w:color w:val="0000FF"/>
          <w:lang w:val="fr-CA"/>
        </w:rPr>
        <w:t xml:space="preserve"> le principal outil de sélection</w:t>
      </w:r>
      <w:r>
        <w:rPr>
          <w:rFonts w:ascii="Arial" w:eastAsia="Arial" w:hAnsi="Arial" w:cs="Arial"/>
          <w:i/>
          <w:iCs/>
          <w:color w:val="0000FF"/>
          <w:lang w:val="fr-CA"/>
        </w:rPr>
        <w:t>? L</w:t>
      </w:r>
      <w:r w:rsidR="00F302F3" w:rsidRPr="00F302F3">
        <w:rPr>
          <w:rFonts w:ascii="Arial" w:eastAsia="Arial" w:hAnsi="Arial" w:cs="Arial"/>
          <w:i/>
          <w:iCs/>
          <w:color w:val="0000FF"/>
          <w:lang w:val="fr-CA"/>
        </w:rPr>
        <w:t>e niveau de détail requis dans la description des critères dépendra de ce facteur.</w:t>
      </w:r>
    </w:p>
    <w:p w14:paraId="72E5DFAD" w14:textId="719C37F1" w:rsidR="00F302F3" w:rsidRPr="00F302F3" w:rsidRDefault="00F302F3" w:rsidP="00F302F3">
      <w:pPr>
        <w:pStyle w:val="ListParagraph"/>
        <w:numPr>
          <w:ilvl w:val="0"/>
          <w:numId w:val="6"/>
        </w:numPr>
        <w:rPr>
          <w:rFonts w:ascii="Arial" w:eastAsia="Arial" w:hAnsi="Arial" w:cs="Arial"/>
          <w:color w:val="0000FF"/>
          <w:lang w:val="fr-CA"/>
        </w:rPr>
      </w:pPr>
      <w:r w:rsidRPr="00F302F3">
        <w:rPr>
          <w:rFonts w:ascii="Arial" w:eastAsia="Arial" w:hAnsi="Arial" w:cs="Arial"/>
          <w:i/>
          <w:iCs/>
          <w:color w:val="0000FF"/>
          <w:lang w:val="fr-CA"/>
        </w:rPr>
        <w:t>Le cas échéant, et si cela n’a pas été mentionné dans une lettre d’accompagnement distincte, veuillez indiquer comment vo</w:t>
      </w:r>
      <w:r>
        <w:rPr>
          <w:rFonts w:ascii="Arial" w:eastAsia="Arial" w:hAnsi="Arial" w:cs="Arial"/>
          <w:i/>
          <w:iCs/>
          <w:color w:val="0000FF"/>
          <w:lang w:val="fr-CA"/>
        </w:rPr>
        <w:t>us avez obtenu les</w:t>
      </w:r>
      <w:r w:rsidRPr="00F302F3">
        <w:rPr>
          <w:rFonts w:ascii="Arial" w:eastAsia="Arial" w:hAnsi="Arial" w:cs="Arial"/>
          <w:i/>
          <w:iCs/>
          <w:color w:val="0000FF"/>
          <w:lang w:val="fr-CA"/>
        </w:rPr>
        <w:t xml:space="preserve"> coordonnées </w:t>
      </w:r>
      <w:r>
        <w:rPr>
          <w:rFonts w:ascii="Arial" w:eastAsia="Arial" w:hAnsi="Arial" w:cs="Arial"/>
          <w:i/>
          <w:iCs/>
          <w:color w:val="0000FF"/>
          <w:lang w:val="fr-CA"/>
        </w:rPr>
        <w:t>du participant</w:t>
      </w:r>
      <w:r w:rsidRPr="00F302F3">
        <w:rPr>
          <w:rFonts w:ascii="Arial" w:eastAsia="Arial" w:hAnsi="Arial" w:cs="Arial"/>
          <w:i/>
          <w:iCs/>
          <w:color w:val="0000FF"/>
          <w:lang w:val="fr-CA"/>
        </w:rPr>
        <w:t>.</w:t>
      </w:r>
    </w:p>
    <w:p w14:paraId="00000035" w14:textId="77777777" w:rsidR="00F50A75" w:rsidRPr="00737BA6" w:rsidRDefault="00F50A75">
      <w:pPr>
        <w:rPr>
          <w:rFonts w:ascii="Arial" w:eastAsia="Arial" w:hAnsi="Arial" w:cs="Arial"/>
          <w:lang w:val="fr-CA"/>
        </w:rPr>
      </w:pPr>
    </w:p>
    <w:p w14:paraId="00000036" w14:textId="3CDC07AC" w:rsidR="00F50A75" w:rsidRPr="00737BA6" w:rsidRDefault="00F302F3">
      <w:pPr>
        <w:rPr>
          <w:rFonts w:ascii="Arial" w:eastAsia="Arial" w:hAnsi="Arial" w:cs="Arial"/>
          <w:color w:val="0000FF"/>
          <w:lang w:val="fr-CA"/>
        </w:rPr>
      </w:pPr>
      <w:r w:rsidRPr="00F302F3">
        <w:rPr>
          <w:rFonts w:ascii="Arial" w:eastAsia="Arial" w:hAnsi="Arial" w:cs="Arial"/>
          <w:b/>
          <w:lang w:val="fr-CA"/>
        </w:rPr>
        <w:t>Objectif de l’étude :</w:t>
      </w:r>
      <w:r w:rsidR="007B6E88" w:rsidRPr="00F302F3">
        <w:rPr>
          <w:rFonts w:ascii="Arial" w:eastAsia="Arial" w:hAnsi="Arial" w:cs="Arial"/>
          <w:lang w:val="fr-CA"/>
        </w:rPr>
        <w:t xml:space="preserve"> </w:t>
      </w:r>
      <w:r w:rsidR="00B92471">
        <w:rPr>
          <w:rFonts w:ascii="Arial" w:eastAsia="Arial" w:hAnsi="Arial" w:cs="Arial"/>
          <w:lang w:val="fr-CA"/>
        </w:rPr>
        <w:t>Grâce à</w:t>
      </w:r>
      <w:r w:rsidRPr="00F302F3">
        <w:rPr>
          <w:rFonts w:ascii="Arial" w:eastAsia="Arial" w:hAnsi="Arial" w:cs="Arial"/>
          <w:lang w:val="fr-CA"/>
        </w:rPr>
        <w:t xml:space="preserve"> cette recherche, nous souhaitons mieux comprendre </w:t>
      </w:r>
      <w:r w:rsidRPr="00737BA6">
        <w:rPr>
          <w:rFonts w:ascii="Arial" w:eastAsia="Arial" w:hAnsi="Arial" w:cs="Arial"/>
          <w:i/>
          <w:color w:val="0000FF"/>
          <w:lang w:val="fr-CA"/>
        </w:rPr>
        <w:t>[expliquez clairement pourquoi l’étude est menée. Indiquez l’hypothèse testée et ce que la recherche vise à démontrer].</w:t>
      </w:r>
      <w:r w:rsidRPr="00F302F3">
        <w:rPr>
          <w:rFonts w:ascii="Arial" w:eastAsia="Arial" w:hAnsi="Arial" w:cs="Arial"/>
          <w:lang w:val="fr-CA"/>
        </w:rPr>
        <w:t xml:space="preserve"> </w:t>
      </w:r>
    </w:p>
    <w:p w14:paraId="67F2568E" w14:textId="77777777" w:rsidR="00E06782" w:rsidRPr="00737BA6" w:rsidRDefault="00E06782">
      <w:pPr>
        <w:rPr>
          <w:rFonts w:ascii="Arial" w:eastAsia="Arial" w:hAnsi="Arial" w:cs="Arial"/>
          <w:lang w:val="fr-CA"/>
        </w:rPr>
      </w:pPr>
    </w:p>
    <w:p w14:paraId="42772722" w14:textId="3D38C40B" w:rsidR="00063621" w:rsidRPr="00F302F3" w:rsidRDefault="007B6E88">
      <w:pPr>
        <w:rPr>
          <w:rFonts w:ascii="Arial" w:eastAsia="Arial" w:hAnsi="Arial" w:cs="Arial"/>
          <w:i/>
          <w:color w:val="0000FF"/>
          <w:lang w:val="fr-CA"/>
        </w:rPr>
      </w:pPr>
      <w:r w:rsidRPr="00F302F3">
        <w:rPr>
          <w:rFonts w:ascii="Arial" w:eastAsia="Arial" w:hAnsi="Arial" w:cs="Arial"/>
          <w:b/>
          <w:lang w:val="fr-CA"/>
        </w:rPr>
        <w:t>Participation</w:t>
      </w:r>
      <w:r w:rsidR="00F302F3" w:rsidRPr="00F302F3">
        <w:rPr>
          <w:rFonts w:ascii="Arial" w:eastAsia="Arial" w:hAnsi="Arial" w:cs="Arial"/>
          <w:b/>
          <w:lang w:val="fr-CA"/>
        </w:rPr>
        <w:t xml:space="preserve"> </w:t>
      </w:r>
      <w:r w:rsidRPr="00F302F3">
        <w:rPr>
          <w:rFonts w:ascii="Arial" w:eastAsia="Arial" w:hAnsi="Arial" w:cs="Arial"/>
          <w:b/>
          <w:lang w:val="fr-CA"/>
        </w:rPr>
        <w:t>:</w:t>
      </w:r>
      <w:r w:rsidRPr="00F302F3">
        <w:rPr>
          <w:rFonts w:ascii="Arial" w:eastAsia="Arial" w:hAnsi="Arial" w:cs="Arial"/>
          <w:lang w:val="fr-CA"/>
        </w:rPr>
        <w:t xml:space="preserve"> </w:t>
      </w:r>
      <w:r w:rsidR="00F302F3" w:rsidRPr="00F302F3">
        <w:rPr>
          <w:rFonts w:ascii="Arial" w:eastAsia="Arial" w:hAnsi="Arial" w:cs="Arial"/>
          <w:lang w:val="fr-CA"/>
        </w:rPr>
        <w:t xml:space="preserve">Si vous souhaitez participer à cette étude, veuillez remplir le questionnaire ci-joint. Celui-ci vous prendra environ </w:t>
      </w:r>
      <w:r w:rsidR="00F302F3" w:rsidRPr="00F302F3">
        <w:rPr>
          <w:rFonts w:ascii="Arial" w:eastAsia="Arial" w:hAnsi="Arial" w:cs="Arial"/>
          <w:i/>
          <w:color w:val="0000FF"/>
          <w:lang w:val="fr-CA"/>
        </w:rPr>
        <w:t>[indiquez la durée estimée pour compléter le questionnaire, par ex. : 15 à 20 minutes]</w:t>
      </w:r>
      <w:r w:rsidR="00F302F3" w:rsidRPr="00F302F3">
        <w:rPr>
          <w:rFonts w:ascii="Arial" w:eastAsia="Arial" w:hAnsi="Arial" w:cs="Arial"/>
          <w:lang w:val="fr-CA"/>
        </w:rPr>
        <w:t>.</w:t>
      </w:r>
      <w:r w:rsidR="00F302F3">
        <w:rPr>
          <w:rFonts w:ascii="Arial" w:eastAsia="Arial" w:hAnsi="Arial" w:cs="Arial"/>
          <w:lang w:val="fr-CA"/>
        </w:rPr>
        <w:t xml:space="preserve"> </w:t>
      </w:r>
      <w:r w:rsidR="00F302F3" w:rsidRPr="00F302F3">
        <w:rPr>
          <w:rFonts w:ascii="Arial" w:eastAsia="Arial" w:hAnsi="Arial" w:cs="Arial"/>
          <w:lang w:val="fr-CA"/>
        </w:rPr>
        <w:t xml:space="preserve">Une fois complété, veuillez nous retourner le questionnaire </w:t>
      </w:r>
      <w:r w:rsidR="00F302F3" w:rsidRPr="00F302F3">
        <w:rPr>
          <w:rFonts w:ascii="Arial" w:eastAsia="Arial" w:hAnsi="Arial" w:cs="Arial"/>
          <w:i/>
          <w:color w:val="0000FF"/>
          <w:lang w:val="fr-CA"/>
        </w:rPr>
        <w:t>[donnez les instructions, par ex. : en utilisant l’enveloppe-</w:t>
      </w:r>
      <w:r w:rsidR="00F302F3" w:rsidRPr="00F302F3">
        <w:rPr>
          <w:rFonts w:ascii="Arial" w:eastAsia="Arial" w:hAnsi="Arial" w:cs="Arial"/>
          <w:i/>
          <w:color w:val="0000FF"/>
          <w:lang w:val="fr-CA"/>
        </w:rPr>
        <w:lastRenderedPageBreak/>
        <w:t xml:space="preserve">réponse affranchie fournie. Pour une soumission électronique, indiquez </w:t>
      </w:r>
      <w:r w:rsidR="00F302F3">
        <w:rPr>
          <w:rFonts w:ascii="Arial" w:eastAsia="Arial" w:hAnsi="Arial" w:cs="Arial"/>
          <w:i/>
          <w:color w:val="0000FF"/>
          <w:lang w:val="fr-CA"/>
        </w:rPr>
        <w:t>qu’il faut cliquer</w:t>
      </w:r>
      <w:r w:rsidR="00F302F3" w:rsidRPr="00F302F3">
        <w:rPr>
          <w:rFonts w:ascii="Arial" w:eastAsia="Arial" w:hAnsi="Arial" w:cs="Arial"/>
          <w:i/>
          <w:color w:val="0000FF"/>
          <w:lang w:val="fr-CA"/>
        </w:rPr>
        <w:t xml:space="preserve"> sur le bouton « Soumettre »].</w:t>
      </w:r>
    </w:p>
    <w:p w14:paraId="12D71364" w14:textId="1B00C621" w:rsidR="00F302F3" w:rsidRPr="00F302F3" w:rsidRDefault="00F302F3" w:rsidP="00F302F3">
      <w:pPr>
        <w:rPr>
          <w:rFonts w:ascii="Arial" w:eastAsia="Arial" w:hAnsi="Arial" w:cs="Arial"/>
          <w:lang w:val="fr-CA"/>
        </w:rPr>
      </w:pPr>
      <w:r w:rsidRPr="00F302F3">
        <w:rPr>
          <w:rFonts w:ascii="Arial" w:eastAsia="Arial" w:hAnsi="Arial" w:cs="Arial"/>
          <w:lang w:val="fr-CA"/>
        </w:rPr>
        <w:t xml:space="preserve">Nous vous serions reconnaissants de nous le faire parvenir avant le </w:t>
      </w:r>
      <w:r w:rsidRPr="00F302F3">
        <w:rPr>
          <w:rFonts w:ascii="Arial" w:eastAsia="Arial" w:hAnsi="Arial" w:cs="Arial"/>
          <w:i/>
          <w:color w:val="0000FF"/>
          <w:lang w:val="fr-CA"/>
        </w:rPr>
        <w:t>[date]</w:t>
      </w:r>
      <w:r w:rsidRPr="00F302F3">
        <w:rPr>
          <w:rFonts w:ascii="Arial" w:eastAsia="Arial" w:hAnsi="Arial" w:cs="Arial"/>
          <w:lang w:val="fr-CA"/>
        </w:rPr>
        <w:t>.</w:t>
      </w:r>
    </w:p>
    <w:p w14:paraId="1F35EE44" w14:textId="1534A02B" w:rsidR="00885F16" w:rsidRPr="005C2026" w:rsidRDefault="00F302F3">
      <w:pPr>
        <w:rPr>
          <w:rFonts w:ascii="Arial" w:eastAsia="Arial" w:hAnsi="Arial" w:cs="Arial"/>
          <w:lang w:val="fr-CA"/>
        </w:rPr>
      </w:pPr>
      <w:r w:rsidRPr="00F302F3">
        <w:rPr>
          <w:rFonts w:ascii="Arial" w:eastAsia="Arial" w:hAnsi="Arial" w:cs="Arial"/>
          <w:lang w:val="fr-CA"/>
        </w:rPr>
        <w:t>Si nous ne le recevons pas d’ici cette date, nous vous enverrons un rappel.</w:t>
      </w:r>
      <w:r>
        <w:rPr>
          <w:rFonts w:ascii="Arial" w:eastAsia="Arial" w:hAnsi="Arial" w:cs="Arial"/>
          <w:lang w:val="fr-CA"/>
        </w:rPr>
        <w:t xml:space="preserve"> </w:t>
      </w:r>
      <w:r w:rsidRPr="00F302F3">
        <w:rPr>
          <w:rFonts w:ascii="Arial" w:hAnsi="Arial" w:cs="Arial"/>
          <w:i/>
          <w:color w:val="0000FF"/>
          <w:lang w:val="fr-CA"/>
        </w:rPr>
        <w:t xml:space="preserve">Ceci s’applique uniquement aux études où l’anonymat n’est pas garanti et où le participant est informé qu’il ne pourra pas rester anonyme. </w:t>
      </w:r>
      <w:r w:rsidRPr="00737BA6">
        <w:rPr>
          <w:rFonts w:ascii="Arial" w:hAnsi="Arial" w:cs="Arial"/>
          <w:i/>
          <w:color w:val="0000FF"/>
          <w:lang w:val="fr-CA"/>
        </w:rPr>
        <w:t xml:space="preserve">Ces mentions peuvent être supprimées dans le cas d’une enquête anonyme. Si des rappels seront envoyés à tous les participants, qu’ils aient ou non déjà participé, cela doit être précisé. Si plus d’un rappel est prévu, indiquez combien seront envoyés et à quel intervalle. </w:t>
      </w:r>
      <w:r w:rsidR="005C2026" w:rsidRPr="005C2026">
        <w:rPr>
          <w:rFonts w:ascii="Arial" w:hAnsi="Arial" w:cs="Arial"/>
          <w:i/>
          <w:color w:val="0000FF"/>
          <w:lang w:val="fr-CA"/>
        </w:rPr>
        <w:t>REMARQUE</w:t>
      </w:r>
      <w:r w:rsidR="005C2026">
        <w:rPr>
          <w:rFonts w:ascii="Arial" w:hAnsi="Arial" w:cs="Arial"/>
          <w:i/>
          <w:color w:val="0000FF"/>
          <w:lang w:val="fr-CA"/>
        </w:rPr>
        <w:t xml:space="preserve"> : </w:t>
      </w:r>
      <w:r w:rsidRPr="005C2026">
        <w:rPr>
          <w:rFonts w:ascii="Arial" w:hAnsi="Arial" w:cs="Arial"/>
          <w:i/>
          <w:color w:val="0000FF"/>
          <w:lang w:val="fr-CA"/>
        </w:rPr>
        <w:t xml:space="preserve">Le </w:t>
      </w:r>
      <w:r w:rsidR="005C2026">
        <w:rPr>
          <w:rFonts w:ascii="Arial" w:hAnsi="Arial" w:cs="Arial"/>
          <w:i/>
          <w:color w:val="0000FF"/>
          <w:lang w:val="fr-CA"/>
        </w:rPr>
        <w:t>CER</w:t>
      </w:r>
      <w:r w:rsidRPr="005C2026">
        <w:rPr>
          <w:rFonts w:ascii="Arial" w:hAnsi="Arial" w:cs="Arial"/>
          <w:i/>
          <w:color w:val="0000FF"/>
          <w:lang w:val="fr-CA"/>
        </w:rPr>
        <w:t xml:space="preserve"> approuve un </w:t>
      </w:r>
      <w:r w:rsidRPr="005C2026">
        <w:rPr>
          <w:rFonts w:ascii="Arial" w:hAnsi="Arial" w:cs="Arial"/>
          <w:i/>
          <w:color w:val="0000FF"/>
          <w:u w:val="single"/>
          <w:lang w:val="fr-CA"/>
        </w:rPr>
        <w:t>maximum</w:t>
      </w:r>
      <w:r w:rsidRPr="005C2026">
        <w:rPr>
          <w:rFonts w:ascii="Arial" w:hAnsi="Arial" w:cs="Arial"/>
          <w:i/>
          <w:color w:val="0000FF"/>
          <w:lang w:val="fr-CA"/>
        </w:rPr>
        <w:t xml:space="preserve"> de trois rappels.</w:t>
      </w:r>
    </w:p>
    <w:p w14:paraId="6C5A6BB4" w14:textId="77777777" w:rsidR="00E06782" w:rsidRPr="00737BA6" w:rsidRDefault="00E06782">
      <w:pPr>
        <w:rPr>
          <w:rFonts w:ascii="Arial" w:eastAsia="Arial" w:hAnsi="Arial" w:cs="Arial"/>
          <w:color w:val="0070C0"/>
          <w:lang w:val="fr-CA"/>
        </w:rPr>
      </w:pPr>
    </w:p>
    <w:p w14:paraId="565E2650" w14:textId="32970DE7" w:rsidR="00885F16" w:rsidRPr="00737BA6" w:rsidRDefault="00885F16" w:rsidP="00885F16">
      <w:pPr>
        <w:rPr>
          <w:rFonts w:ascii="Arial" w:eastAsia="Arial" w:hAnsi="Arial" w:cs="Arial"/>
          <w:i/>
          <w:color w:val="0000FF"/>
          <w:lang w:val="fr-CA"/>
        </w:rPr>
      </w:pPr>
      <w:r w:rsidRPr="005C2026">
        <w:rPr>
          <w:rFonts w:ascii="Arial" w:eastAsia="Arial" w:hAnsi="Arial" w:cs="Arial"/>
          <w:b/>
          <w:lang w:val="fr-CA"/>
        </w:rPr>
        <w:t>Ris</w:t>
      </w:r>
      <w:r w:rsidR="005C2026" w:rsidRPr="005C2026">
        <w:rPr>
          <w:rFonts w:ascii="Arial" w:eastAsia="Arial" w:hAnsi="Arial" w:cs="Arial"/>
          <w:b/>
          <w:lang w:val="fr-CA"/>
        </w:rPr>
        <w:t>que</w:t>
      </w:r>
      <w:r w:rsidRPr="005C2026">
        <w:rPr>
          <w:rFonts w:ascii="Arial" w:eastAsia="Arial" w:hAnsi="Arial" w:cs="Arial"/>
          <w:b/>
          <w:lang w:val="fr-CA"/>
        </w:rPr>
        <w:t>s</w:t>
      </w:r>
      <w:r w:rsidR="005C2026" w:rsidRPr="005C2026">
        <w:rPr>
          <w:rFonts w:ascii="Arial" w:eastAsia="Arial" w:hAnsi="Arial" w:cs="Arial"/>
          <w:b/>
          <w:lang w:val="fr-CA"/>
        </w:rPr>
        <w:t xml:space="preserve"> </w:t>
      </w:r>
      <w:r w:rsidRPr="005C2026">
        <w:rPr>
          <w:rFonts w:ascii="Arial" w:eastAsia="Arial" w:hAnsi="Arial" w:cs="Arial"/>
          <w:b/>
          <w:lang w:val="fr-CA"/>
        </w:rPr>
        <w:t>:</w:t>
      </w:r>
      <w:r w:rsidRPr="005C2026">
        <w:rPr>
          <w:rFonts w:ascii="Arial" w:eastAsia="Arial" w:hAnsi="Arial" w:cs="Arial"/>
          <w:lang w:val="fr-CA"/>
        </w:rPr>
        <w:t xml:space="preserve"> </w:t>
      </w:r>
      <w:r w:rsidR="005C2026" w:rsidRPr="00737BA6">
        <w:rPr>
          <w:rFonts w:ascii="Arial" w:eastAsia="Arial" w:hAnsi="Arial" w:cs="Arial"/>
          <w:i/>
          <w:color w:val="0000FF"/>
          <w:lang w:val="fr-CA"/>
        </w:rPr>
        <w:t>Indiquez les risques ou malaises connus pouvant résulter de la participation à l’étude. Ces informations doivent correspondre à la section 3.1 de votre demande.</w:t>
      </w:r>
      <w:r w:rsidR="005C2026">
        <w:rPr>
          <w:rFonts w:ascii="Arial" w:eastAsia="Arial" w:hAnsi="Arial" w:cs="Arial"/>
          <w:lang w:val="fr-CA"/>
        </w:rPr>
        <w:t xml:space="preserve"> </w:t>
      </w:r>
    </w:p>
    <w:p w14:paraId="228699A6" w14:textId="7FCA7D64" w:rsidR="005C2026" w:rsidRPr="005C2026" w:rsidRDefault="005C2026" w:rsidP="005C2026">
      <w:pPr>
        <w:pStyle w:val="ListParagraph"/>
        <w:numPr>
          <w:ilvl w:val="0"/>
          <w:numId w:val="5"/>
        </w:numPr>
        <w:rPr>
          <w:rFonts w:ascii="Arial" w:eastAsia="Arial" w:hAnsi="Arial" w:cs="Arial"/>
          <w:i/>
          <w:color w:val="0000FF"/>
          <w:lang w:val="fr-CA"/>
        </w:rPr>
      </w:pPr>
      <w:r w:rsidRPr="005C2026">
        <w:rPr>
          <w:rFonts w:ascii="Arial" w:eastAsia="Arial" w:hAnsi="Arial" w:cs="Arial"/>
          <w:i/>
          <w:color w:val="0000FF"/>
          <w:lang w:val="fr-CA"/>
        </w:rPr>
        <w:t>Le cas échéant, décrivez comment ces risques seront atténués (par ex. : en cas de détresse émotionnelle, fournir une liste de ressources ou inviter le participant à contacter le chercheur).</w:t>
      </w:r>
    </w:p>
    <w:p w14:paraId="0000003A" w14:textId="0F577051" w:rsidR="00F50A75" w:rsidRPr="005C2026" w:rsidRDefault="005C2026" w:rsidP="005C2026">
      <w:pPr>
        <w:pStyle w:val="ListParagraph"/>
        <w:numPr>
          <w:ilvl w:val="0"/>
          <w:numId w:val="5"/>
        </w:numPr>
        <w:rPr>
          <w:rFonts w:ascii="Arial" w:eastAsia="Arial" w:hAnsi="Arial" w:cs="Arial"/>
          <w:i/>
          <w:color w:val="0000FF"/>
          <w:lang w:val="fr-CA"/>
        </w:rPr>
      </w:pPr>
      <w:r w:rsidRPr="005C2026">
        <w:rPr>
          <w:rFonts w:ascii="Arial" w:eastAsia="Arial" w:hAnsi="Arial" w:cs="Arial"/>
          <w:i/>
          <w:color w:val="0000FF"/>
          <w:lang w:val="fr-CA"/>
        </w:rPr>
        <w:t>Si aucun risque connu n’est associé à cette étude, cela doit être mentionné.</w:t>
      </w:r>
    </w:p>
    <w:p w14:paraId="70DA6180" w14:textId="77777777" w:rsidR="00E06782" w:rsidRPr="00737BA6" w:rsidRDefault="00E06782" w:rsidP="00090AD5">
      <w:pPr>
        <w:rPr>
          <w:rFonts w:ascii="Arial" w:eastAsia="Arial" w:hAnsi="Arial" w:cs="Arial"/>
          <w:b/>
          <w:lang w:val="fr-CA"/>
        </w:rPr>
      </w:pPr>
    </w:p>
    <w:p w14:paraId="5EA2A4E1" w14:textId="662E57FF" w:rsidR="005C2026" w:rsidRPr="005C2026" w:rsidRDefault="005C2026" w:rsidP="005C2026">
      <w:pPr>
        <w:rPr>
          <w:rFonts w:ascii="Arial" w:eastAsia="Arial" w:hAnsi="Arial" w:cs="Arial"/>
          <w:lang w:val="fr-CA"/>
        </w:rPr>
      </w:pPr>
      <w:r w:rsidRPr="005C2026">
        <w:rPr>
          <w:rFonts w:ascii="Arial" w:eastAsia="Arial" w:hAnsi="Arial" w:cs="Arial"/>
          <w:b/>
          <w:lang w:val="fr-CA"/>
        </w:rPr>
        <w:t xml:space="preserve">Avantages </w:t>
      </w:r>
      <w:r w:rsidR="007B6E88" w:rsidRPr="005C2026">
        <w:rPr>
          <w:rFonts w:ascii="Arial" w:eastAsia="Arial" w:hAnsi="Arial" w:cs="Arial"/>
          <w:b/>
          <w:lang w:val="fr-CA"/>
        </w:rPr>
        <w:t>:</w:t>
      </w:r>
      <w:r w:rsidR="007B6E88" w:rsidRPr="005C2026">
        <w:rPr>
          <w:rFonts w:ascii="Arial" w:eastAsia="Arial" w:hAnsi="Arial" w:cs="Arial"/>
          <w:lang w:val="fr-CA"/>
        </w:rPr>
        <w:t xml:space="preserve"> </w:t>
      </w:r>
      <w:r w:rsidRPr="00737BA6">
        <w:rPr>
          <w:rFonts w:ascii="Arial" w:hAnsi="Arial" w:cs="Arial"/>
          <w:i/>
          <w:color w:val="0000FF"/>
          <w:lang w:val="fr-CA"/>
        </w:rPr>
        <w:t xml:space="preserve">Décrivez d’abord les avantages directs pour le participant, s’il y en a, suivis des avantages plus généraux (par ex. : pour le groupe auquel appartient la personne, ou pour l’avancement scientifique ou académique). Ces informations doivent correspondre à la section 3.2 de la demande. Si aucun avantage direct n’est anticipé, </w:t>
      </w:r>
      <w:r w:rsidR="00737BA6" w:rsidRPr="00737BA6">
        <w:rPr>
          <w:rFonts w:ascii="Arial" w:hAnsi="Arial" w:cs="Arial"/>
          <w:i/>
          <w:color w:val="0000FF"/>
          <w:lang w:val="fr-CA"/>
        </w:rPr>
        <w:t>faites-en</w:t>
      </w:r>
      <w:r w:rsidRPr="00737BA6">
        <w:rPr>
          <w:rFonts w:ascii="Arial" w:hAnsi="Arial" w:cs="Arial"/>
          <w:i/>
          <w:color w:val="0000FF"/>
          <w:lang w:val="fr-CA"/>
        </w:rPr>
        <w:t xml:space="preserve"> mention au début de la section.</w:t>
      </w:r>
    </w:p>
    <w:p w14:paraId="209C3610" w14:textId="77777777" w:rsidR="005C2026" w:rsidRPr="005C2026" w:rsidRDefault="005C2026" w:rsidP="005C2026">
      <w:pPr>
        <w:rPr>
          <w:rFonts w:ascii="Arial" w:eastAsia="Arial" w:hAnsi="Arial" w:cs="Arial"/>
          <w:lang w:val="fr-CA"/>
        </w:rPr>
      </w:pPr>
    </w:p>
    <w:p w14:paraId="23D2D3FD" w14:textId="6B551946" w:rsidR="005C2026" w:rsidRPr="005C2026" w:rsidRDefault="005C2026" w:rsidP="005C2026">
      <w:pPr>
        <w:rPr>
          <w:rFonts w:ascii="Arial" w:hAnsi="Arial" w:cs="Arial"/>
          <w:i/>
          <w:color w:val="0000FF"/>
          <w:lang w:val="fr-CA"/>
        </w:rPr>
      </w:pPr>
      <w:r w:rsidRPr="005C2026">
        <w:rPr>
          <w:rFonts w:ascii="Arial" w:hAnsi="Arial" w:cs="Arial"/>
          <w:i/>
          <w:color w:val="0000FF"/>
          <w:lang w:val="fr-CA"/>
        </w:rPr>
        <w:t xml:space="preserve">REMARQUE : Les incitatifs comme les cartes-cadeaux ou récompenses matérielles ne sont pas considérés comme des avantages et doivent être décrits dans la section </w:t>
      </w:r>
      <w:r>
        <w:rPr>
          <w:rFonts w:ascii="Arial" w:hAnsi="Arial" w:cs="Arial"/>
          <w:i/>
          <w:color w:val="0000FF"/>
          <w:lang w:val="fr-CA"/>
        </w:rPr>
        <w:t>« c</w:t>
      </w:r>
      <w:r w:rsidRPr="005C2026">
        <w:rPr>
          <w:rFonts w:ascii="Arial" w:hAnsi="Arial" w:cs="Arial"/>
          <w:i/>
          <w:color w:val="0000FF"/>
          <w:lang w:val="fr-CA"/>
        </w:rPr>
        <w:t>ompensation ».</w:t>
      </w:r>
    </w:p>
    <w:p w14:paraId="6A1B5205" w14:textId="77777777" w:rsidR="005C2026" w:rsidRPr="005C2026" w:rsidRDefault="005C2026" w:rsidP="005C2026">
      <w:pPr>
        <w:rPr>
          <w:rFonts w:ascii="Arial" w:eastAsia="Arial" w:hAnsi="Arial" w:cs="Arial"/>
          <w:lang w:val="fr-CA"/>
        </w:rPr>
      </w:pPr>
    </w:p>
    <w:p w14:paraId="0FFCEE71" w14:textId="77777777" w:rsidR="005C2026" w:rsidRPr="005C2026" w:rsidRDefault="005C2026" w:rsidP="005C2026">
      <w:pPr>
        <w:rPr>
          <w:rFonts w:ascii="Arial" w:eastAsia="Arial" w:hAnsi="Arial" w:cs="Arial"/>
          <w:lang w:val="fr-CA"/>
        </w:rPr>
      </w:pPr>
      <w:r w:rsidRPr="00737BA6">
        <w:rPr>
          <w:rFonts w:ascii="Arial" w:eastAsia="Arial" w:hAnsi="Arial" w:cs="Arial"/>
          <w:b/>
          <w:i/>
          <w:color w:val="0000FF"/>
          <w:lang w:val="fr-CA"/>
        </w:rPr>
        <w:t>Exemple :</w:t>
      </w:r>
      <w:r w:rsidRPr="005C2026">
        <w:rPr>
          <w:rFonts w:ascii="Arial" w:eastAsia="Arial" w:hAnsi="Arial" w:cs="Arial"/>
          <w:lang w:val="fr-CA"/>
        </w:rPr>
        <w:t xml:space="preserve"> </w:t>
      </w:r>
      <w:r w:rsidRPr="00737BA6">
        <w:rPr>
          <w:rFonts w:ascii="Arial" w:eastAsia="Arial" w:hAnsi="Arial" w:cs="Arial"/>
          <w:i/>
          <w:lang w:val="fr-CA"/>
        </w:rPr>
        <w:t>Bien qu’il n’y ait peut-être aucun avantage direct pour vous, les résultats de cette étude pourraient nous aider à mieux comprendre [XXX] et pourraient bénéficier à d’autres à l’avenir.</w:t>
      </w:r>
    </w:p>
    <w:p w14:paraId="63C99B2F" w14:textId="4651A1A0" w:rsidR="00407212" w:rsidRPr="00737BA6" w:rsidRDefault="00407212">
      <w:pPr>
        <w:rPr>
          <w:rFonts w:ascii="Arial" w:eastAsia="Arial" w:hAnsi="Arial" w:cs="Arial"/>
          <w:i/>
          <w:lang w:val="fr-CA"/>
        </w:rPr>
      </w:pPr>
    </w:p>
    <w:p w14:paraId="5257B9B8" w14:textId="406AA516" w:rsidR="00867065" w:rsidRPr="005C2026" w:rsidRDefault="005C2026" w:rsidP="00407212">
      <w:pPr>
        <w:pBdr>
          <w:top w:val="nil"/>
          <w:left w:val="nil"/>
          <w:bottom w:val="nil"/>
          <w:right w:val="nil"/>
          <w:between w:val="nil"/>
        </w:pBdr>
        <w:rPr>
          <w:rFonts w:ascii="Arial" w:eastAsia="Arial" w:hAnsi="Arial" w:cs="Arial"/>
          <w:color w:val="000000"/>
          <w:lang w:val="fr-CA"/>
        </w:rPr>
      </w:pPr>
      <w:r w:rsidRPr="005C2026">
        <w:rPr>
          <w:rFonts w:ascii="Arial" w:eastAsia="Arial" w:hAnsi="Arial" w:cs="Arial"/>
          <w:b/>
          <w:color w:val="000000"/>
          <w:lang w:val="fr-CA"/>
        </w:rPr>
        <w:t xml:space="preserve">Participation volontaire </w:t>
      </w:r>
      <w:r w:rsidR="00407212" w:rsidRPr="005C2026">
        <w:rPr>
          <w:rFonts w:ascii="Arial" w:eastAsia="Arial" w:hAnsi="Arial" w:cs="Arial"/>
          <w:b/>
          <w:color w:val="000000"/>
          <w:lang w:val="fr-CA"/>
        </w:rPr>
        <w:t>:</w:t>
      </w:r>
      <w:r w:rsidR="00407212" w:rsidRPr="005C2026">
        <w:rPr>
          <w:rFonts w:ascii="Arial" w:eastAsia="Arial" w:hAnsi="Arial" w:cs="Arial"/>
          <w:color w:val="000000"/>
          <w:lang w:val="fr-CA"/>
        </w:rPr>
        <w:t xml:space="preserve"> </w:t>
      </w:r>
      <w:r w:rsidRPr="005C2026">
        <w:rPr>
          <w:rFonts w:ascii="Arial" w:eastAsia="Arial" w:hAnsi="Arial" w:cs="Arial"/>
          <w:color w:val="000000"/>
          <w:lang w:val="fr-CA"/>
        </w:rPr>
        <w:t>Votre participation est entièrement volontaire. Si vous choisissez de participer, vous pouvez refuser de répondre à toute question qui vous met mal à l’aise.</w:t>
      </w:r>
      <w:r w:rsidR="00407212" w:rsidRPr="005C2026">
        <w:rPr>
          <w:rFonts w:ascii="Arial" w:eastAsia="Arial" w:hAnsi="Arial" w:cs="Arial"/>
          <w:color w:val="000000"/>
          <w:lang w:val="fr-CA"/>
        </w:rPr>
        <w:t xml:space="preserve"> </w:t>
      </w:r>
    </w:p>
    <w:p w14:paraId="4F850EBD" w14:textId="77777777" w:rsidR="00867065" w:rsidRPr="005C2026" w:rsidRDefault="00867065" w:rsidP="00407212">
      <w:pPr>
        <w:pBdr>
          <w:top w:val="nil"/>
          <w:left w:val="nil"/>
          <w:bottom w:val="nil"/>
          <w:right w:val="nil"/>
          <w:between w:val="nil"/>
        </w:pBdr>
        <w:rPr>
          <w:rFonts w:ascii="Arial" w:eastAsia="Arial" w:hAnsi="Arial" w:cs="Arial"/>
          <w:i/>
          <w:color w:val="0070C0"/>
          <w:lang w:val="fr-CA"/>
        </w:rPr>
      </w:pPr>
    </w:p>
    <w:p w14:paraId="28442B9C" w14:textId="13DDD340" w:rsidR="00407212" w:rsidRPr="00737BA6" w:rsidRDefault="005C2026" w:rsidP="00407212">
      <w:pPr>
        <w:pBdr>
          <w:top w:val="nil"/>
          <w:left w:val="nil"/>
          <w:bottom w:val="nil"/>
          <w:right w:val="nil"/>
          <w:between w:val="nil"/>
        </w:pBdr>
        <w:rPr>
          <w:rFonts w:ascii="Arial" w:eastAsia="Arial" w:hAnsi="Arial" w:cs="Arial"/>
          <w:i/>
          <w:color w:val="0000FF"/>
          <w:lang w:val="fr-CA"/>
        </w:rPr>
      </w:pPr>
      <w:r w:rsidRPr="005C2026">
        <w:rPr>
          <w:rFonts w:ascii="Arial" w:eastAsia="Arial" w:hAnsi="Arial" w:cs="Arial"/>
          <w:i/>
          <w:color w:val="0000FF"/>
          <w:lang w:val="fr-CA"/>
        </w:rPr>
        <w:t xml:space="preserve">Décrivez la </w:t>
      </w:r>
      <w:r w:rsidRPr="005C2026">
        <w:rPr>
          <w:rFonts w:ascii="Arial" w:eastAsia="Arial" w:hAnsi="Arial" w:cs="Arial"/>
          <w:b/>
          <w:bCs/>
          <w:i/>
          <w:color w:val="0000FF"/>
          <w:lang w:val="fr-CA"/>
        </w:rPr>
        <w:t>procédure de retrait</w:t>
      </w:r>
      <w:r w:rsidRPr="005C2026">
        <w:rPr>
          <w:rFonts w:ascii="Arial" w:eastAsia="Arial" w:hAnsi="Arial" w:cs="Arial"/>
          <w:i/>
          <w:color w:val="0000FF"/>
          <w:lang w:val="fr-CA"/>
        </w:rPr>
        <w:t>. Cela doit correspondre à la section 4.5, question 5.0 de la demande</w:t>
      </w:r>
      <w:r w:rsidR="00867065" w:rsidRPr="005C2026">
        <w:rPr>
          <w:rFonts w:ascii="Arial" w:eastAsia="Arial" w:hAnsi="Arial" w:cs="Arial"/>
          <w:color w:val="0000FF"/>
          <w:lang w:val="fr-CA"/>
        </w:rPr>
        <w:t xml:space="preserve">. </w:t>
      </w:r>
      <w:r w:rsidR="003A22DE" w:rsidRPr="005C2026">
        <w:rPr>
          <w:rFonts w:ascii="Arial" w:eastAsia="Arial" w:hAnsi="Arial" w:cs="Arial"/>
          <w:b/>
          <w:i/>
          <w:color w:val="0000FF"/>
          <w:lang w:val="fr-CA"/>
        </w:rPr>
        <w:t>Ex</w:t>
      </w:r>
      <w:r w:rsidRPr="005C2026">
        <w:rPr>
          <w:rFonts w:ascii="Arial" w:eastAsia="Arial" w:hAnsi="Arial" w:cs="Arial"/>
          <w:b/>
          <w:i/>
          <w:color w:val="0000FF"/>
          <w:lang w:val="fr-CA"/>
        </w:rPr>
        <w:t>e</w:t>
      </w:r>
      <w:r w:rsidR="003A22DE" w:rsidRPr="005C2026">
        <w:rPr>
          <w:rFonts w:ascii="Arial" w:eastAsia="Arial" w:hAnsi="Arial" w:cs="Arial"/>
          <w:b/>
          <w:i/>
          <w:color w:val="0000FF"/>
          <w:lang w:val="fr-CA"/>
        </w:rPr>
        <w:t>mple</w:t>
      </w:r>
      <w:r w:rsidRPr="005C2026">
        <w:rPr>
          <w:rFonts w:ascii="Arial" w:eastAsia="Arial" w:hAnsi="Arial" w:cs="Arial"/>
          <w:b/>
          <w:i/>
          <w:color w:val="0000FF"/>
          <w:lang w:val="fr-CA"/>
        </w:rPr>
        <w:t xml:space="preserve"> </w:t>
      </w:r>
      <w:r w:rsidR="003A22DE" w:rsidRPr="005C2026">
        <w:rPr>
          <w:rFonts w:ascii="Arial" w:eastAsia="Arial" w:hAnsi="Arial" w:cs="Arial"/>
          <w:b/>
          <w:i/>
          <w:color w:val="0000FF"/>
          <w:lang w:val="fr-CA"/>
        </w:rPr>
        <w:t>:</w:t>
      </w:r>
      <w:r w:rsidR="003A22DE" w:rsidRPr="005C2026">
        <w:rPr>
          <w:rFonts w:ascii="Arial" w:eastAsia="Arial" w:hAnsi="Arial" w:cs="Arial"/>
          <w:color w:val="0000FF"/>
          <w:lang w:val="fr-CA"/>
        </w:rPr>
        <w:t xml:space="preserve"> </w:t>
      </w:r>
      <w:r w:rsidRPr="00737BA6">
        <w:rPr>
          <w:rFonts w:ascii="Arial" w:eastAsia="Arial" w:hAnsi="Arial" w:cs="Arial"/>
          <w:lang w:val="fr-CA"/>
        </w:rPr>
        <w:t xml:space="preserve">Si vous souhaitez vous retirer en cours de questionnaire électronique, fermez simplement le lien et aucune de vos réponses ne sera conservée. </w:t>
      </w:r>
    </w:p>
    <w:p w14:paraId="34AA4201" w14:textId="24BA182E" w:rsidR="00867065" w:rsidRPr="00737BA6" w:rsidRDefault="00867065" w:rsidP="00407212">
      <w:pPr>
        <w:pBdr>
          <w:top w:val="nil"/>
          <w:left w:val="nil"/>
          <w:bottom w:val="nil"/>
          <w:right w:val="nil"/>
          <w:between w:val="nil"/>
        </w:pBdr>
        <w:rPr>
          <w:rFonts w:ascii="Arial" w:eastAsia="Arial" w:hAnsi="Arial" w:cs="Arial"/>
          <w:color w:val="000000"/>
          <w:lang w:val="fr-CA"/>
        </w:rPr>
      </w:pPr>
    </w:p>
    <w:p w14:paraId="65B5E194" w14:textId="6FE79C98" w:rsidR="003A6F99" w:rsidRPr="00737BA6" w:rsidRDefault="005C2026" w:rsidP="003A6F99">
      <w:pPr>
        <w:pBdr>
          <w:top w:val="nil"/>
          <w:left w:val="nil"/>
          <w:bottom w:val="nil"/>
          <w:right w:val="nil"/>
          <w:between w:val="nil"/>
        </w:pBdr>
        <w:rPr>
          <w:rFonts w:ascii="Arial" w:eastAsia="Arial" w:hAnsi="Arial" w:cs="Arial"/>
          <w:i/>
          <w:color w:val="0000FF"/>
          <w:lang w:val="fr-CA"/>
        </w:rPr>
      </w:pPr>
      <w:r w:rsidRPr="005C2026">
        <w:rPr>
          <w:rFonts w:ascii="Arial" w:eastAsia="Arial" w:hAnsi="Arial" w:cs="Arial"/>
          <w:i/>
          <w:color w:val="0000FF"/>
          <w:lang w:val="fr-CA"/>
        </w:rPr>
        <w:t xml:space="preserve">Décrivez la procédure de </w:t>
      </w:r>
      <w:r w:rsidRPr="005C2026">
        <w:rPr>
          <w:rFonts w:ascii="Arial" w:eastAsia="Arial" w:hAnsi="Arial" w:cs="Arial"/>
          <w:b/>
          <w:bCs/>
          <w:i/>
          <w:color w:val="0000FF"/>
          <w:lang w:val="fr-CA"/>
        </w:rPr>
        <w:t>retrait des données</w:t>
      </w:r>
      <w:r w:rsidRPr="005C2026">
        <w:rPr>
          <w:rFonts w:ascii="Arial" w:eastAsia="Arial" w:hAnsi="Arial" w:cs="Arial"/>
          <w:i/>
          <w:color w:val="0000FF"/>
          <w:lang w:val="fr-CA"/>
        </w:rPr>
        <w:t>. Cela doit correspondre à la section 4.5, question 6.0</w:t>
      </w:r>
      <w:r w:rsidR="008023B7">
        <w:rPr>
          <w:rFonts w:ascii="Arial" w:eastAsia="Arial" w:hAnsi="Arial" w:cs="Arial"/>
          <w:i/>
          <w:color w:val="0000FF"/>
          <w:lang w:val="fr-CA"/>
        </w:rPr>
        <w:t xml:space="preserve"> de la demande</w:t>
      </w:r>
      <w:r w:rsidRPr="005C2026">
        <w:rPr>
          <w:rFonts w:ascii="Arial" w:eastAsia="Arial" w:hAnsi="Arial" w:cs="Arial"/>
          <w:i/>
          <w:color w:val="0000FF"/>
          <w:lang w:val="fr-CA"/>
        </w:rPr>
        <w:t xml:space="preserve">. </w:t>
      </w:r>
      <w:r w:rsidRPr="00737BA6">
        <w:rPr>
          <w:rFonts w:ascii="Arial" w:eastAsia="Arial" w:hAnsi="Arial" w:cs="Arial"/>
          <w:i/>
          <w:color w:val="0000FF"/>
          <w:lang w:val="fr-CA"/>
        </w:rPr>
        <w:t>Indiquez le délai et les conditions de retrait.</w:t>
      </w:r>
      <w:r w:rsidR="008023B7" w:rsidRPr="00737BA6">
        <w:rPr>
          <w:rFonts w:ascii="Arial" w:eastAsia="Arial" w:hAnsi="Arial" w:cs="Arial"/>
          <w:i/>
          <w:color w:val="0000FF"/>
          <w:lang w:val="fr-CA"/>
        </w:rPr>
        <w:t xml:space="preserve"> </w:t>
      </w:r>
      <w:r w:rsidR="008023B7" w:rsidRPr="008023B7">
        <w:rPr>
          <w:rFonts w:ascii="Arial" w:hAnsi="Arial" w:cs="Arial"/>
          <w:lang w:val="fr-CA"/>
        </w:rPr>
        <w:t xml:space="preserve">Étant donné le caractère anonyme du questionnaire, une fois vos réponses soumises, il ne sera plus possible de les retirer de l’étude. </w:t>
      </w:r>
      <w:r w:rsidR="008023B7" w:rsidRPr="00737BA6">
        <w:rPr>
          <w:rFonts w:ascii="Arial" w:eastAsia="Arial" w:hAnsi="Arial" w:cs="Arial"/>
          <w:i/>
          <w:color w:val="0000FF"/>
          <w:lang w:val="fr-CA"/>
        </w:rPr>
        <w:t>(Adapte</w:t>
      </w:r>
      <w:r w:rsidR="00737BA6">
        <w:rPr>
          <w:rFonts w:ascii="Arial" w:eastAsia="Arial" w:hAnsi="Arial" w:cs="Arial"/>
          <w:i/>
          <w:color w:val="0000FF"/>
          <w:lang w:val="fr-CA"/>
        </w:rPr>
        <w:t>z</w:t>
      </w:r>
      <w:r w:rsidR="008023B7" w:rsidRPr="00737BA6">
        <w:rPr>
          <w:rFonts w:ascii="Arial" w:eastAsia="Arial" w:hAnsi="Arial" w:cs="Arial"/>
          <w:i/>
          <w:color w:val="0000FF"/>
          <w:lang w:val="fr-CA"/>
        </w:rPr>
        <w:t xml:space="preserve"> selon votre situation.)</w:t>
      </w:r>
      <w:r w:rsidR="003A6F99" w:rsidRPr="00737BA6">
        <w:rPr>
          <w:rFonts w:ascii="Arial" w:eastAsia="Arial" w:hAnsi="Arial" w:cs="Arial"/>
          <w:i/>
          <w:color w:val="0000FF"/>
          <w:lang w:val="fr-CA"/>
        </w:rPr>
        <w:t xml:space="preserve">  </w:t>
      </w:r>
      <w:r w:rsidR="00867065" w:rsidRPr="00737BA6">
        <w:rPr>
          <w:rFonts w:ascii="Arial" w:eastAsia="Arial" w:hAnsi="Arial" w:cs="Arial"/>
          <w:color w:val="0000FF"/>
          <w:lang w:val="fr-CA"/>
        </w:rPr>
        <w:t xml:space="preserve"> </w:t>
      </w:r>
    </w:p>
    <w:p w14:paraId="071B97D8" w14:textId="77777777" w:rsidR="003A22DE" w:rsidRPr="00737BA6" w:rsidRDefault="003A22DE" w:rsidP="003A6F99">
      <w:pPr>
        <w:pBdr>
          <w:top w:val="nil"/>
          <w:left w:val="nil"/>
          <w:bottom w:val="nil"/>
          <w:right w:val="nil"/>
          <w:between w:val="nil"/>
        </w:pBdr>
        <w:rPr>
          <w:rFonts w:ascii="Arial" w:eastAsia="Arial" w:hAnsi="Arial" w:cs="Arial"/>
          <w:i/>
          <w:color w:val="0000FF"/>
          <w:lang w:val="fr-CA"/>
        </w:rPr>
      </w:pPr>
    </w:p>
    <w:p w14:paraId="123E6FA9" w14:textId="153E4AD3" w:rsidR="00867065" w:rsidRPr="008023B7" w:rsidRDefault="008023B7" w:rsidP="008023B7">
      <w:pPr>
        <w:pBdr>
          <w:top w:val="nil"/>
          <w:left w:val="nil"/>
          <w:bottom w:val="nil"/>
          <w:right w:val="nil"/>
          <w:between w:val="nil"/>
        </w:pBdr>
        <w:rPr>
          <w:rFonts w:ascii="Arial" w:eastAsia="Arial" w:hAnsi="Arial" w:cs="Arial"/>
          <w:i/>
          <w:color w:val="0000FF"/>
          <w:lang w:val="fr-CA"/>
        </w:rPr>
      </w:pPr>
      <w:r w:rsidRPr="008023B7">
        <w:rPr>
          <w:rFonts w:ascii="Arial" w:eastAsia="Arial" w:hAnsi="Arial" w:cs="Arial"/>
          <w:i/>
          <w:color w:val="0000FF"/>
          <w:lang w:val="fr-CA"/>
        </w:rPr>
        <w:lastRenderedPageBreak/>
        <w:t xml:space="preserve">Certaines plateformes enregistrent les </w:t>
      </w:r>
      <w:r>
        <w:rPr>
          <w:rFonts w:ascii="Arial" w:eastAsia="Arial" w:hAnsi="Arial" w:cs="Arial"/>
          <w:i/>
          <w:color w:val="0000FF"/>
          <w:lang w:val="fr-CA"/>
        </w:rPr>
        <w:t>données</w:t>
      </w:r>
      <w:r w:rsidRPr="008023B7">
        <w:rPr>
          <w:rFonts w:ascii="Arial" w:eastAsia="Arial" w:hAnsi="Arial" w:cs="Arial"/>
          <w:i/>
          <w:color w:val="0000FF"/>
          <w:lang w:val="fr-CA"/>
        </w:rPr>
        <w:t xml:space="preserve"> à mesure</w:t>
      </w:r>
      <w:r>
        <w:rPr>
          <w:rFonts w:ascii="Arial" w:eastAsia="Arial" w:hAnsi="Arial" w:cs="Arial"/>
          <w:i/>
          <w:color w:val="0000FF"/>
          <w:lang w:val="fr-CA"/>
        </w:rPr>
        <w:t xml:space="preserve"> que le participant répond</w:t>
      </w:r>
      <w:r w:rsidRPr="008023B7">
        <w:rPr>
          <w:rFonts w:ascii="Arial" w:eastAsia="Arial" w:hAnsi="Arial" w:cs="Arial"/>
          <w:i/>
          <w:color w:val="0000FF"/>
          <w:lang w:val="fr-CA"/>
        </w:rPr>
        <w:t>. Indiquez clairement ce qu’il advient des données dans ce cas. Si l</w:t>
      </w:r>
      <w:r w:rsidR="000A0498">
        <w:rPr>
          <w:rFonts w:ascii="Arial" w:eastAsia="Arial" w:hAnsi="Arial" w:cs="Arial"/>
          <w:i/>
          <w:color w:val="0000FF"/>
          <w:lang w:val="fr-CA"/>
        </w:rPr>
        <w:t>’équipe de recherche</w:t>
      </w:r>
      <w:r w:rsidRPr="008023B7">
        <w:rPr>
          <w:rFonts w:ascii="Arial" w:eastAsia="Arial" w:hAnsi="Arial" w:cs="Arial"/>
          <w:i/>
          <w:color w:val="0000FF"/>
          <w:lang w:val="fr-CA"/>
        </w:rPr>
        <w:t xml:space="preserve"> souhaite conserver les données par défaut, cela doit être clairement énoncé, et les participants doivent être informés de la manière de demander le retrait de leurs données.</w:t>
      </w:r>
      <w:r>
        <w:rPr>
          <w:rFonts w:ascii="Arial" w:eastAsia="Arial" w:hAnsi="Arial" w:cs="Arial"/>
          <w:i/>
          <w:color w:val="0000FF"/>
          <w:lang w:val="fr-CA"/>
        </w:rPr>
        <w:t xml:space="preserve"> </w:t>
      </w:r>
      <w:r w:rsidRPr="008023B7">
        <w:rPr>
          <w:rFonts w:ascii="Arial" w:eastAsia="Arial" w:hAnsi="Arial" w:cs="Arial"/>
          <w:i/>
          <w:color w:val="0000FF"/>
          <w:lang w:val="fr-CA"/>
        </w:rPr>
        <w:t xml:space="preserve">Dans les études anonymes où le retrait des données est impossible, les réponses incomplètes ne devraient pas être utilisées sauf si une justification convaincante est fournie au </w:t>
      </w:r>
      <w:r>
        <w:rPr>
          <w:rFonts w:ascii="Arial" w:eastAsia="Arial" w:hAnsi="Arial" w:cs="Arial"/>
          <w:i/>
          <w:color w:val="0000FF"/>
          <w:lang w:val="fr-CA"/>
        </w:rPr>
        <w:t>CER.</w:t>
      </w:r>
      <w:r w:rsidR="00800696" w:rsidRPr="008023B7">
        <w:rPr>
          <w:rFonts w:ascii="Arial" w:eastAsia="Arial" w:hAnsi="Arial" w:cs="Arial"/>
          <w:i/>
          <w:color w:val="0000FF"/>
          <w:lang w:val="fr-CA"/>
        </w:rPr>
        <w:t xml:space="preserve"> </w:t>
      </w:r>
      <w:r w:rsidR="00867065" w:rsidRPr="008023B7">
        <w:rPr>
          <w:rFonts w:ascii="Arial" w:eastAsia="Arial" w:hAnsi="Arial" w:cs="Arial"/>
          <w:i/>
          <w:color w:val="0000FF"/>
          <w:lang w:val="fr-CA"/>
        </w:rPr>
        <w:t xml:space="preserve"> </w:t>
      </w:r>
    </w:p>
    <w:p w14:paraId="11302554" w14:textId="4E764AE3" w:rsidR="00407212" w:rsidRPr="008023B7" w:rsidRDefault="00407212" w:rsidP="00407212">
      <w:pPr>
        <w:rPr>
          <w:rFonts w:ascii="Arial" w:eastAsia="Arial" w:hAnsi="Arial" w:cs="Arial"/>
          <w:lang w:val="fr-CA"/>
        </w:rPr>
      </w:pPr>
    </w:p>
    <w:p w14:paraId="2B23CEEB" w14:textId="36501C93" w:rsidR="003A22DE" w:rsidRPr="008023B7" w:rsidRDefault="008023B7" w:rsidP="00407212">
      <w:pPr>
        <w:rPr>
          <w:rFonts w:ascii="Arial" w:eastAsia="Arial" w:hAnsi="Arial" w:cs="Arial"/>
          <w:lang w:val="fr-CA"/>
        </w:rPr>
      </w:pPr>
      <w:r w:rsidRPr="008023B7">
        <w:rPr>
          <w:rFonts w:ascii="Arial" w:eastAsia="Arial" w:hAnsi="Arial" w:cs="Arial"/>
          <w:i/>
          <w:color w:val="0000FF"/>
          <w:u w:val="single"/>
          <w:lang w:val="fr-CA"/>
        </w:rPr>
        <w:t xml:space="preserve">Pour les études avec compensation ou incitatifs </w:t>
      </w:r>
      <w:r w:rsidR="003A22DE" w:rsidRPr="008023B7">
        <w:rPr>
          <w:rFonts w:ascii="Arial" w:eastAsia="Arial" w:hAnsi="Arial" w:cs="Arial"/>
          <w:i/>
          <w:color w:val="0000FF"/>
          <w:lang w:val="fr-CA"/>
        </w:rPr>
        <w:t>:</w:t>
      </w:r>
      <w:r w:rsidR="00DC023F" w:rsidRPr="008023B7">
        <w:rPr>
          <w:rFonts w:ascii="Arial" w:eastAsia="Arial" w:hAnsi="Arial" w:cs="Arial"/>
          <w:i/>
          <w:color w:val="0000FF"/>
          <w:lang w:val="fr-CA"/>
        </w:rPr>
        <w:t xml:space="preserve"> </w:t>
      </w:r>
      <w:r w:rsidRPr="008023B7">
        <w:rPr>
          <w:rFonts w:ascii="Arial" w:eastAsia="Arial" w:hAnsi="Arial" w:cs="Arial"/>
          <w:i/>
          <w:color w:val="0000FF"/>
          <w:lang w:val="fr-CA"/>
        </w:rPr>
        <w:t>Un participant qui se retire de l’étude conserve le droit de recevoir la compensation</w:t>
      </w:r>
      <w:r>
        <w:rPr>
          <w:rFonts w:ascii="Arial" w:eastAsia="Arial" w:hAnsi="Arial" w:cs="Arial"/>
          <w:i/>
          <w:color w:val="0000FF"/>
          <w:lang w:val="fr-CA"/>
        </w:rPr>
        <w:t>/l’incitatif</w:t>
      </w:r>
      <w:r w:rsidRPr="008023B7">
        <w:rPr>
          <w:rFonts w:ascii="Arial" w:eastAsia="Arial" w:hAnsi="Arial" w:cs="Arial"/>
          <w:i/>
          <w:color w:val="0000FF"/>
          <w:lang w:val="fr-CA"/>
        </w:rPr>
        <w:t>.</w:t>
      </w:r>
      <w:r>
        <w:rPr>
          <w:rFonts w:ascii="Arial" w:eastAsia="Arial" w:hAnsi="Arial" w:cs="Arial"/>
          <w:i/>
          <w:color w:val="0000FF"/>
          <w:lang w:val="fr-CA"/>
        </w:rPr>
        <w:t xml:space="preserve"> Expliquez vos pratiques. </w:t>
      </w:r>
      <w:r>
        <w:rPr>
          <w:rFonts w:ascii="Arial" w:eastAsia="Arial" w:hAnsi="Arial" w:cs="Arial"/>
          <w:b/>
          <w:bCs/>
          <w:i/>
          <w:color w:val="0000FF"/>
          <w:lang w:val="fr-CA"/>
        </w:rPr>
        <w:t xml:space="preserve">Exemple : </w:t>
      </w:r>
      <w:r w:rsidRPr="008023B7">
        <w:rPr>
          <w:rFonts w:ascii="Arial" w:eastAsia="Arial" w:hAnsi="Arial" w:cs="Arial"/>
          <w:i/>
          <w:color w:val="0000FF"/>
          <w:lang w:val="fr-CA"/>
        </w:rPr>
        <w:t xml:space="preserve"> </w:t>
      </w:r>
      <w:r w:rsidRPr="00737BA6">
        <w:rPr>
          <w:rFonts w:ascii="Arial" w:eastAsia="Arial" w:hAnsi="Arial" w:cs="Arial"/>
          <w:color w:val="000000"/>
          <w:lang w:val="fr-CA"/>
        </w:rPr>
        <w:t>Si vous souhaitez vous retirer au cours du questionnaire électronique, cessez simplement de répondre et allez jusqu’à la fin du questionnaire pour cliquer sur « Soumettre » afin de recevoir l’incitatif prévu.</w:t>
      </w:r>
    </w:p>
    <w:p w14:paraId="3BDAA846" w14:textId="77777777" w:rsidR="003A22DE" w:rsidRPr="008023B7" w:rsidRDefault="003A22DE" w:rsidP="00407212">
      <w:pPr>
        <w:rPr>
          <w:rFonts w:ascii="Arial" w:eastAsia="Arial" w:hAnsi="Arial" w:cs="Arial"/>
          <w:lang w:val="fr-CA"/>
        </w:rPr>
      </w:pPr>
    </w:p>
    <w:p w14:paraId="7F14B79E" w14:textId="5CEC2709" w:rsidR="00407212" w:rsidRPr="008023B7" w:rsidRDefault="008023B7" w:rsidP="00407212">
      <w:pPr>
        <w:rPr>
          <w:rFonts w:ascii="Arial" w:eastAsia="Arial" w:hAnsi="Arial" w:cs="Arial"/>
          <w:i/>
          <w:iCs/>
          <w:color w:val="0070C0"/>
          <w:lang w:val="fr-CA"/>
        </w:rPr>
      </w:pPr>
      <w:r w:rsidRPr="008023B7">
        <w:rPr>
          <w:rFonts w:ascii="Arial" w:eastAsia="Arial" w:hAnsi="Arial" w:cs="Arial"/>
          <w:i/>
          <w:color w:val="0000FF"/>
          <w:u w:val="single"/>
          <w:lang w:val="fr-CA"/>
        </w:rPr>
        <w:t>Pour les études impliquant des étudiants comme participants</w:t>
      </w:r>
      <w:r>
        <w:rPr>
          <w:rFonts w:ascii="Arial" w:eastAsia="Arial" w:hAnsi="Arial" w:cs="Arial"/>
          <w:i/>
          <w:color w:val="0000FF"/>
          <w:u w:val="single"/>
          <w:lang w:val="fr-CA"/>
        </w:rPr>
        <w:t xml:space="preserve"> </w:t>
      </w:r>
      <w:r w:rsidR="00407212" w:rsidRPr="008023B7">
        <w:rPr>
          <w:rFonts w:ascii="Arial" w:eastAsia="Arial" w:hAnsi="Arial" w:cs="Arial"/>
          <w:i/>
          <w:color w:val="0000FF"/>
          <w:lang w:val="fr-CA"/>
        </w:rPr>
        <w:t xml:space="preserve">: </w:t>
      </w:r>
      <w:r w:rsidRPr="008023B7">
        <w:rPr>
          <w:rFonts w:ascii="Arial" w:eastAsia="Arial" w:hAnsi="Arial" w:cs="Arial"/>
          <w:color w:val="000000"/>
          <w:lang w:val="fr-CA"/>
        </w:rPr>
        <w:t xml:space="preserve">Votre participation à cette étude est entièrement volontaire. Si vous choisissez de ne pas participer, vous pouvez effectuer une autre activité éducative </w:t>
      </w:r>
      <w:r w:rsidRPr="008023B7">
        <w:rPr>
          <w:rFonts w:ascii="Arial" w:eastAsia="Arial" w:hAnsi="Arial" w:cs="Arial"/>
          <w:i/>
          <w:color w:val="0000FF"/>
          <w:lang w:val="fr-CA"/>
        </w:rPr>
        <w:t xml:space="preserve">[décrivez l’activité </w:t>
      </w:r>
      <w:r>
        <w:rPr>
          <w:rFonts w:ascii="Arial" w:eastAsia="Arial" w:hAnsi="Arial" w:cs="Arial"/>
          <w:i/>
          <w:color w:val="0000FF"/>
          <w:lang w:val="fr-CA"/>
        </w:rPr>
        <w:t xml:space="preserve">alternative </w:t>
      </w:r>
      <w:r w:rsidRPr="008023B7">
        <w:rPr>
          <w:rFonts w:ascii="Arial" w:eastAsia="Arial" w:hAnsi="Arial" w:cs="Arial"/>
          <w:i/>
          <w:color w:val="0000FF"/>
          <w:lang w:val="fr-CA"/>
        </w:rPr>
        <w:t xml:space="preserve">et les instructions, le cas échéant]. </w:t>
      </w:r>
      <w:r w:rsidRPr="008023B7">
        <w:rPr>
          <w:rFonts w:ascii="Arial" w:eastAsia="Arial" w:hAnsi="Arial" w:cs="Arial"/>
          <w:color w:val="000000"/>
          <w:lang w:val="fr-CA"/>
        </w:rPr>
        <w:t>Si vous décidez de participer, vous pouvez vous retirer à tout moment et tout de même obtenir les crédits sans devoir compléter l’activité de remplacement. Ce retrait n’affectera pas votre statut académique. Si vous complétez l’étude et souhaitez ensuite que vos données soient retirées, veuillez contacter</w:t>
      </w:r>
      <w:r w:rsidRPr="008023B7">
        <w:rPr>
          <w:rFonts w:ascii="Arial" w:eastAsia="Arial" w:hAnsi="Arial" w:cs="Arial"/>
          <w:i/>
          <w:color w:val="0000FF"/>
          <w:lang w:val="fr-CA"/>
        </w:rPr>
        <w:t xml:space="preserve"> [l’équipe de recherche</w:t>
      </w:r>
      <w:r>
        <w:rPr>
          <w:rFonts w:ascii="Arial" w:eastAsia="Arial" w:hAnsi="Arial" w:cs="Arial"/>
          <w:i/>
          <w:color w:val="0000FF"/>
          <w:lang w:val="fr-CA"/>
        </w:rPr>
        <w:t>,</w:t>
      </w:r>
      <w:r w:rsidRPr="008023B7">
        <w:rPr>
          <w:rFonts w:ascii="Arial" w:eastAsia="Arial" w:hAnsi="Arial" w:cs="Arial"/>
          <w:i/>
          <w:color w:val="0000FF"/>
          <w:lang w:val="fr-CA"/>
        </w:rPr>
        <w:t xml:space="preserve"> le coordonnateur</w:t>
      </w:r>
      <w:r>
        <w:rPr>
          <w:rFonts w:ascii="Arial" w:eastAsia="Arial" w:hAnsi="Arial" w:cs="Arial"/>
          <w:i/>
          <w:color w:val="0000FF"/>
          <w:lang w:val="fr-CA"/>
        </w:rPr>
        <w:t>, etc.</w:t>
      </w:r>
      <w:r w:rsidRPr="008023B7">
        <w:rPr>
          <w:rFonts w:ascii="Arial" w:eastAsia="Arial" w:hAnsi="Arial" w:cs="Arial"/>
          <w:i/>
          <w:color w:val="0000FF"/>
          <w:lang w:val="fr-CA"/>
        </w:rPr>
        <w:t>].</w:t>
      </w:r>
      <w:r>
        <w:rPr>
          <w:rFonts w:ascii="Arial" w:eastAsia="Arial" w:hAnsi="Arial" w:cs="Arial"/>
          <w:i/>
          <w:color w:val="0000FF"/>
          <w:lang w:val="fr-CA"/>
        </w:rPr>
        <w:t xml:space="preserve"> </w:t>
      </w:r>
    </w:p>
    <w:p w14:paraId="213B0370" w14:textId="77777777" w:rsidR="00E06782" w:rsidRPr="008023B7" w:rsidRDefault="00E06782" w:rsidP="00407212">
      <w:pPr>
        <w:pBdr>
          <w:top w:val="nil"/>
          <w:left w:val="nil"/>
          <w:bottom w:val="nil"/>
          <w:right w:val="nil"/>
          <w:between w:val="nil"/>
        </w:pBdr>
        <w:rPr>
          <w:rFonts w:ascii="Arial" w:eastAsia="Arial" w:hAnsi="Arial" w:cs="Arial"/>
          <w:b/>
          <w:color w:val="000000"/>
          <w:lang w:val="fr-CA"/>
        </w:rPr>
      </w:pPr>
    </w:p>
    <w:p w14:paraId="21696FA7" w14:textId="0AD7F3A4" w:rsidR="00407212" w:rsidRPr="008023B7" w:rsidRDefault="008023B7" w:rsidP="00407212">
      <w:pPr>
        <w:pBdr>
          <w:top w:val="nil"/>
          <w:left w:val="nil"/>
          <w:bottom w:val="nil"/>
          <w:right w:val="nil"/>
          <w:between w:val="nil"/>
        </w:pBdr>
        <w:rPr>
          <w:rFonts w:ascii="Arial" w:eastAsia="Arial" w:hAnsi="Arial" w:cs="Arial"/>
          <w:i/>
          <w:color w:val="0000FF"/>
          <w:lang w:val="fr-CA"/>
        </w:rPr>
      </w:pPr>
      <w:r w:rsidRPr="008023B7">
        <w:rPr>
          <w:rFonts w:ascii="Arial" w:eastAsia="Arial" w:hAnsi="Arial" w:cs="Arial"/>
          <w:b/>
          <w:color w:val="000000"/>
          <w:lang w:val="fr-CA"/>
        </w:rPr>
        <w:t>Compensation (ou incitatifs)</w:t>
      </w:r>
      <w:r w:rsidR="00407212" w:rsidRPr="008023B7">
        <w:rPr>
          <w:rFonts w:ascii="Arial" w:eastAsia="Arial" w:hAnsi="Arial" w:cs="Arial"/>
          <w:b/>
          <w:color w:val="000000"/>
          <w:lang w:val="fr-CA"/>
        </w:rPr>
        <w:t xml:space="preserve">: </w:t>
      </w:r>
      <w:r w:rsidRPr="008023B7">
        <w:rPr>
          <w:rFonts w:ascii="Arial" w:eastAsia="Arial" w:hAnsi="Arial" w:cs="Arial"/>
          <w:i/>
          <w:color w:val="0000FF"/>
          <w:lang w:val="fr-CA"/>
        </w:rPr>
        <w:t>Cette section peut être supprimée s’il n’y a aucune compensation, incitatif ou remboursement offert.</w:t>
      </w:r>
      <w:r>
        <w:rPr>
          <w:rFonts w:ascii="Arial" w:eastAsia="Arial" w:hAnsi="Arial" w:cs="Arial"/>
          <w:b/>
          <w:color w:val="000000"/>
          <w:lang w:val="fr-CA"/>
        </w:rPr>
        <w:t xml:space="preserve"> </w:t>
      </w:r>
    </w:p>
    <w:p w14:paraId="64ED3035" w14:textId="77777777" w:rsidR="00407212" w:rsidRPr="008023B7" w:rsidRDefault="00407212" w:rsidP="00407212">
      <w:pPr>
        <w:pBdr>
          <w:top w:val="nil"/>
          <w:left w:val="nil"/>
          <w:bottom w:val="nil"/>
          <w:right w:val="nil"/>
          <w:between w:val="nil"/>
        </w:pBdr>
        <w:rPr>
          <w:rFonts w:ascii="Arial" w:eastAsia="Arial" w:hAnsi="Arial" w:cs="Arial"/>
          <w:i/>
          <w:color w:val="0000FF"/>
          <w:lang w:val="fr-CA"/>
        </w:rPr>
      </w:pPr>
      <w:r w:rsidRPr="008023B7">
        <w:rPr>
          <w:rFonts w:ascii="Arial" w:eastAsia="Arial" w:hAnsi="Arial" w:cs="Arial"/>
          <w:i/>
          <w:color w:val="0000FF"/>
          <w:lang w:val="fr-CA"/>
        </w:rPr>
        <w:t xml:space="preserve"> </w:t>
      </w:r>
    </w:p>
    <w:p w14:paraId="40253D49" w14:textId="7D6CD176" w:rsidR="00720BE4" w:rsidRPr="00720BE4" w:rsidRDefault="00720BE4" w:rsidP="00720BE4">
      <w:pPr>
        <w:rPr>
          <w:rFonts w:ascii="Arial" w:eastAsia="Arial" w:hAnsi="Arial" w:cs="Arial"/>
          <w:i/>
          <w:color w:val="0000FF"/>
          <w:lang w:val="fr-CA"/>
        </w:rPr>
      </w:pPr>
      <w:r w:rsidRPr="00720BE4">
        <w:rPr>
          <w:rFonts w:ascii="Arial" w:eastAsia="Arial" w:hAnsi="Arial" w:cs="Arial"/>
          <w:i/>
          <w:color w:val="0000FF"/>
          <w:lang w:val="fr-CA"/>
        </w:rPr>
        <w:t>Veuillez indiquer s’il y a une compensation ou la possibilité de participer à un tirage au sort (voir les lignes directrices de l’Université de l’Alberta concernant la compensation, les tirages</w:t>
      </w:r>
      <w:r w:rsidR="00737BA6">
        <w:rPr>
          <w:rFonts w:ascii="Arial" w:eastAsia="Arial" w:hAnsi="Arial" w:cs="Arial"/>
          <w:i/>
          <w:color w:val="0000FF"/>
          <w:lang w:val="fr-CA"/>
        </w:rPr>
        <w:t xml:space="preserve"> au sort</w:t>
      </w:r>
      <w:r w:rsidRPr="00720BE4">
        <w:rPr>
          <w:rFonts w:ascii="Arial" w:eastAsia="Arial" w:hAnsi="Arial" w:cs="Arial"/>
          <w:i/>
          <w:color w:val="0000FF"/>
          <w:lang w:val="fr-CA"/>
        </w:rPr>
        <w:t xml:space="preserve"> et les remboursements). Les études qui utilisent un tirage au sort doivent mentionner les chances de gagner ainsi qu’inclure une question d’habileté destinée au gagnant.</w:t>
      </w:r>
      <w:r>
        <w:rPr>
          <w:rFonts w:ascii="Arial" w:eastAsia="Arial" w:hAnsi="Arial" w:cs="Arial"/>
          <w:i/>
          <w:color w:val="0000FF"/>
          <w:lang w:val="fr-CA"/>
        </w:rPr>
        <w:t xml:space="preserve"> P.ex.</w:t>
      </w:r>
      <w:r w:rsidRPr="00720BE4">
        <w:rPr>
          <w:rFonts w:ascii="Arial" w:eastAsia="Arial" w:hAnsi="Arial" w:cs="Arial"/>
          <w:i/>
          <w:color w:val="0000FF"/>
          <w:lang w:val="fr-CA"/>
        </w:rPr>
        <w:t xml:space="preserve"> Vous aurez environ 1 chance sur XX de gagner une carte-cadeau de XX</w:t>
      </w:r>
      <w:r>
        <w:rPr>
          <w:rFonts w:ascii="Arial" w:eastAsia="Arial" w:hAnsi="Arial" w:cs="Arial"/>
          <w:i/>
          <w:color w:val="0000FF"/>
          <w:lang w:val="fr-CA"/>
        </w:rPr>
        <w:t> </w:t>
      </w:r>
      <w:r w:rsidRPr="00720BE4">
        <w:rPr>
          <w:rFonts w:ascii="Arial" w:eastAsia="Arial" w:hAnsi="Arial" w:cs="Arial"/>
          <w:i/>
          <w:color w:val="0000FF"/>
          <w:lang w:val="fr-CA"/>
        </w:rPr>
        <w:t>$.</w:t>
      </w:r>
    </w:p>
    <w:p w14:paraId="6FACFC92" w14:textId="77777777" w:rsidR="00720BE4" w:rsidRPr="00720BE4" w:rsidRDefault="00720BE4" w:rsidP="00720BE4">
      <w:pPr>
        <w:rPr>
          <w:rFonts w:ascii="Arial" w:eastAsia="Arial" w:hAnsi="Arial" w:cs="Arial"/>
          <w:i/>
          <w:color w:val="0000FF"/>
          <w:lang w:val="fr-CA"/>
        </w:rPr>
      </w:pPr>
    </w:p>
    <w:p w14:paraId="1D2F4536" w14:textId="350F2AED" w:rsidR="00720BE4" w:rsidRPr="00720BE4" w:rsidRDefault="00720BE4" w:rsidP="00720BE4">
      <w:pPr>
        <w:rPr>
          <w:rFonts w:ascii="Arial" w:eastAsia="Arial" w:hAnsi="Arial" w:cs="Arial"/>
          <w:i/>
          <w:color w:val="0000FF"/>
          <w:lang w:val="fr-CA"/>
        </w:rPr>
      </w:pPr>
      <w:r w:rsidRPr="00720BE4">
        <w:rPr>
          <w:rFonts w:ascii="Arial" w:eastAsia="Arial" w:hAnsi="Arial" w:cs="Arial"/>
          <w:i/>
          <w:color w:val="0000FF"/>
          <w:lang w:val="fr-CA"/>
        </w:rPr>
        <w:t>Si le questionnaire est autrement anonyme, veuillez expliquer comment le participant peut fournir ses coordonnées de manière confidentielle afin de recevoir sa compensation ou d’être inscrit au tirage</w:t>
      </w:r>
      <w:r>
        <w:rPr>
          <w:rFonts w:ascii="Arial" w:eastAsia="Arial" w:hAnsi="Arial" w:cs="Arial"/>
          <w:i/>
          <w:color w:val="0000FF"/>
          <w:lang w:val="fr-CA"/>
        </w:rPr>
        <w:t xml:space="preserve"> au sort</w:t>
      </w:r>
      <w:r w:rsidRPr="00720BE4">
        <w:rPr>
          <w:rFonts w:ascii="Arial" w:eastAsia="Arial" w:hAnsi="Arial" w:cs="Arial"/>
          <w:i/>
          <w:color w:val="0000FF"/>
          <w:lang w:val="fr-CA"/>
        </w:rPr>
        <w:t>. Cela doit se faire séparément de ses réponses au questionnaire. La plupart des logiciels de collecte de données en ligne offrent un mécanisme permettant de recueillir ces identifiants sur une page distincte.</w:t>
      </w:r>
    </w:p>
    <w:p w14:paraId="33528577" w14:textId="0CA9021F" w:rsidR="00407212" w:rsidRPr="00737BA6" w:rsidRDefault="00407212" w:rsidP="00407212">
      <w:pPr>
        <w:pBdr>
          <w:top w:val="nil"/>
          <w:left w:val="nil"/>
          <w:bottom w:val="nil"/>
          <w:right w:val="nil"/>
          <w:between w:val="nil"/>
        </w:pBdr>
        <w:rPr>
          <w:rFonts w:ascii="Arial" w:eastAsia="Arial" w:hAnsi="Arial" w:cs="Arial"/>
          <w:i/>
          <w:color w:val="000000"/>
          <w:lang w:val="fr-CA"/>
        </w:rPr>
      </w:pPr>
    </w:p>
    <w:p w14:paraId="21066B7B" w14:textId="52ACA31D" w:rsidR="00720BE4" w:rsidRPr="00737BA6" w:rsidRDefault="00000000">
      <w:pPr>
        <w:rPr>
          <w:rFonts w:ascii="Arial" w:eastAsia="Arial" w:hAnsi="Arial" w:cs="Arial"/>
          <w:lang w:val="fr-CA"/>
        </w:rPr>
      </w:pPr>
      <w:sdt>
        <w:sdtPr>
          <w:rPr>
            <w:rFonts w:ascii="Arial" w:hAnsi="Arial" w:cs="Arial"/>
          </w:rPr>
          <w:tag w:val="goog_rdk_7"/>
          <w:id w:val="-773317025"/>
        </w:sdtPr>
        <w:sdtContent/>
      </w:sdt>
      <w:r w:rsidR="007B6E88" w:rsidRPr="00737BA6">
        <w:rPr>
          <w:rFonts w:ascii="Arial" w:eastAsia="Arial" w:hAnsi="Arial" w:cs="Arial"/>
          <w:b/>
          <w:lang w:val="fr-CA"/>
        </w:rPr>
        <w:t>Confidentialit</w:t>
      </w:r>
      <w:r w:rsidR="00720BE4" w:rsidRPr="00737BA6">
        <w:rPr>
          <w:rFonts w:ascii="Arial" w:eastAsia="Arial" w:hAnsi="Arial" w:cs="Arial"/>
          <w:b/>
          <w:lang w:val="fr-CA"/>
        </w:rPr>
        <w:t>é et an</w:t>
      </w:r>
      <w:r w:rsidR="007B6E88" w:rsidRPr="00737BA6">
        <w:rPr>
          <w:rFonts w:ascii="Arial" w:eastAsia="Arial" w:hAnsi="Arial" w:cs="Arial"/>
          <w:b/>
          <w:lang w:val="fr-CA"/>
        </w:rPr>
        <w:t>onym</w:t>
      </w:r>
      <w:r w:rsidR="00720BE4" w:rsidRPr="00737BA6">
        <w:rPr>
          <w:rFonts w:ascii="Arial" w:eastAsia="Arial" w:hAnsi="Arial" w:cs="Arial"/>
          <w:b/>
          <w:lang w:val="fr-CA"/>
        </w:rPr>
        <w:t xml:space="preserve">at </w:t>
      </w:r>
      <w:r w:rsidR="007B6E88" w:rsidRPr="00737BA6">
        <w:rPr>
          <w:rFonts w:ascii="Arial" w:eastAsia="Arial" w:hAnsi="Arial" w:cs="Arial"/>
          <w:b/>
          <w:lang w:val="fr-CA"/>
        </w:rPr>
        <w:t>:</w:t>
      </w:r>
      <w:r w:rsidR="007B6E88" w:rsidRPr="00737BA6">
        <w:rPr>
          <w:rFonts w:ascii="Arial" w:eastAsia="Arial" w:hAnsi="Arial" w:cs="Arial"/>
          <w:lang w:val="fr-CA"/>
        </w:rPr>
        <w:t xml:space="preserve"> </w:t>
      </w:r>
      <w:r w:rsidR="00720BE4" w:rsidRPr="00737BA6">
        <w:rPr>
          <w:rFonts w:ascii="Arial" w:eastAsia="Arial" w:hAnsi="Arial" w:cs="Arial"/>
          <w:lang w:val="fr-CA"/>
        </w:rPr>
        <w:t>Les informations que vous partagerez resteront strictement confidentielles.</w:t>
      </w:r>
    </w:p>
    <w:p w14:paraId="1485B2EC" w14:textId="77777777" w:rsidR="00720BE4" w:rsidRPr="00737BA6" w:rsidRDefault="00720BE4">
      <w:pPr>
        <w:rPr>
          <w:rFonts w:ascii="Arial" w:eastAsia="Arial" w:hAnsi="Arial" w:cs="Arial"/>
          <w:lang w:val="fr-CA"/>
        </w:rPr>
      </w:pPr>
    </w:p>
    <w:p w14:paraId="407E9B80" w14:textId="72C102BB" w:rsidR="00720BE4" w:rsidRPr="00720BE4" w:rsidRDefault="00720BE4" w:rsidP="00720BE4">
      <w:pPr>
        <w:rPr>
          <w:rFonts w:ascii="Arial" w:eastAsia="Arial" w:hAnsi="Arial" w:cs="Arial"/>
          <w:i/>
          <w:color w:val="0000FF"/>
          <w:lang w:val="fr-CA"/>
        </w:rPr>
      </w:pPr>
      <w:r w:rsidRPr="00720BE4">
        <w:rPr>
          <w:rFonts w:ascii="Arial" w:eastAsia="Arial" w:hAnsi="Arial" w:cs="Arial"/>
          <w:i/>
          <w:color w:val="0000FF"/>
          <w:lang w:val="fr-CA"/>
        </w:rPr>
        <w:t>Tenez compte des usages futurs possibles des données d’étude ainsi que des exigences en matière de partage des données, et informez les participants de cette possibilité. Veuillez indiquer si les données seront conservées sous forme identifiable ou dé</w:t>
      </w:r>
      <w:r w:rsidR="00137263">
        <w:rPr>
          <w:rFonts w:ascii="Arial" w:eastAsia="Arial" w:hAnsi="Arial" w:cs="Arial"/>
          <w:i/>
          <w:color w:val="0000FF"/>
          <w:lang w:val="fr-CA"/>
        </w:rPr>
        <w:t>s</w:t>
      </w:r>
      <w:r w:rsidRPr="00720BE4">
        <w:rPr>
          <w:rFonts w:ascii="Arial" w:eastAsia="Arial" w:hAnsi="Arial" w:cs="Arial"/>
          <w:i/>
          <w:color w:val="0000FF"/>
          <w:lang w:val="fr-CA"/>
        </w:rPr>
        <w:t>identifiée.</w:t>
      </w:r>
    </w:p>
    <w:p w14:paraId="54206700" w14:textId="79DF0879" w:rsidR="00720BE4" w:rsidRPr="00720BE4" w:rsidRDefault="00720BE4" w:rsidP="00720BE4">
      <w:pPr>
        <w:rPr>
          <w:rFonts w:ascii="Arial" w:eastAsia="Arial" w:hAnsi="Arial" w:cs="Arial"/>
          <w:i/>
          <w:color w:val="0000FF"/>
          <w:lang w:val="fr-CA"/>
        </w:rPr>
      </w:pPr>
      <w:r w:rsidRPr="00720BE4">
        <w:rPr>
          <w:rFonts w:ascii="Arial" w:eastAsia="Arial" w:hAnsi="Arial" w:cs="Arial"/>
          <w:i/>
          <w:color w:val="0000FF"/>
          <w:lang w:val="fr-CA"/>
        </w:rPr>
        <w:lastRenderedPageBreak/>
        <w:t>Si la collecte des données est effectuée par courriel ou via Internet, et en particulier si le sujet est de nature personnelle ou comporte un certain risque, veuillez inclure la phrase suivante (ou une formulation similaire adaptée à votre projet) :</w:t>
      </w:r>
      <w:r w:rsidRPr="00720BE4">
        <w:rPr>
          <w:rFonts w:ascii="Arial" w:eastAsia="Arial" w:hAnsi="Arial" w:cs="Arial"/>
          <w:iCs/>
          <w:color w:val="000000" w:themeColor="text1"/>
          <w:lang w:val="fr-CA"/>
        </w:rPr>
        <w:t xml:space="preserve"> Afin de minimiser les risques de violation de la sécurité et de protéger votre confidentialité, nous vous recommandons d’appliquer des mesures de sécurité standard, comme vous déconnecter de votre compte, fermer votre navigateur et verrouiller votre appareil ou écran lorsque vous ne l’utilisez plus ou lorsque vous avez terminé l’étude. </w:t>
      </w:r>
    </w:p>
    <w:p w14:paraId="7E37B37D" w14:textId="77777777" w:rsidR="00E06782" w:rsidRPr="00720BE4" w:rsidRDefault="00E06782">
      <w:pPr>
        <w:rPr>
          <w:rFonts w:ascii="Arial" w:eastAsia="Arial" w:hAnsi="Arial" w:cs="Arial"/>
          <w:lang w:val="fr-CA"/>
        </w:rPr>
      </w:pPr>
    </w:p>
    <w:p w14:paraId="4D5F4841" w14:textId="49888E69" w:rsidR="00AE03B7" w:rsidRPr="00720BE4" w:rsidRDefault="00720BE4" w:rsidP="00AE03B7">
      <w:pPr>
        <w:pStyle w:val="Header"/>
        <w:spacing w:line="240" w:lineRule="exact"/>
        <w:rPr>
          <w:rFonts w:ascii="Arial" w:hAnsi="Arial" w:cs="Arial"/>
          <w:i/>
          <w:color w:val="FF0000"/>
          <w:lang w:val="fr-CA"/>
        </w:rPr>
      </w:pPr>
      <w:r w:rsidRPr="00720BE4">
        <w:rPr>
          <w:rFonts w:ascii="Arial" w:hAnsi="Arial" w:cs="Arial"/>
          <w:i/>
          <w:color w:val="0000FF"/>
          <w:lang w:val="fr-CA"/>
        </w:rPr>
        <w:t xml:space="preserve">Si les serveurs de la plateforme sont situés à l’extérieur du Canada, ajoutez la mention suivante : </w:t>
      </w:r>
      <w:r w:rsidRPr="00720BE4">
        <w:rPr>
          <w:rFonts w:ascii="Arial" w:hAnsi="Arial" w:cs="Arial"/>
          <w:lang w:val="fr-CA"/>
        </w:rPr>
        <w:t>Étant donné que vos informations sont stockées à l’extérieur du Canada, elles peuvent être soumises aux lois sur la protection des renseignements personnels en vigueur dans ces territoires, ce qui peut inclure un accès par des agents gouvernementaux.</w:t>
      </w:r>
    </w:p>
    <w:p w14:paraId="009649EB" w14:textId="77777777" w:rsidR="00691F4D" w:rsidRPr="00720BE4" w:rsidRDefault="00691F4D">
      <w:pPr>
        <w:rPr>
          <w:rFonts w:ascii="Arial" w:eastAsia="Arial" w:hAnsi="Arial" w:cs="Arial"/>
          <w:i/>
          <w:color w:val="FF0000"/>
          <w:lang w:val="fr-CA"/>
        </w:rPr>
      </w:pPr>
    </w:p>
    <w:p w14:paraId="66337706" w14:textId="6B3CED50" w:rsidR="00720BE4" w:rsidRPr="00720BE4" w:rsidRDefault="00720BE4" w:rsidP="00720BE4">
      <w:pPr>
        <w:rPr>
          <w:rFonts w:ascii="Arial" w:eastAsia="Arial" w:hAnsi="Arial" w:cs="Arial"/>
          <w:i/>
          <w:color w:val="0000FF"/>
          <w:lang w:val="fr-CA"/>
        </w:rPr>
      </w:pPr>
      <w:r w:rsidRPr="00720BE4">
        <w:rPr>
          <w:rFonts w:ascii="Arial" w:eastAsia="Arial" w:hAnsi="Arial" w:cs="Arial"/>
          <w:lang w:val="fr-CA"/>
        </w:rPr>
        <w:t xml:space="preserve">Les résultats seront publiés sous forme agrégée </w:t>
      </w:r>
      <w:r w:rsidRPr="00737BA6">
        <w:rPr>
          <w:rFonts w:ascii="Arial" w:eastAsia="Arial" w:hAnsi="Arial" w:cs="Arial"/>
          <w:i/>
          <w:color w:val="0000FF"/>
          <w:lang w:val="fr-CA"/>
        </w:rPr>
        <w:t>(le cas échéant)</w:t>
      </w:r>
      <w:r w:rsidRPr="00720BE4">
        <w:rPr>
          <w:rFonts w:ascii="Arial" w:eastAsia="Arial" w:hAnsi="Arial" w:cs="Arial"/>
          <w:lang w:val="fr-CA"/>
        </w:rPr>
        <w:t xml:space="preserve">. L’anonymat est garanti dans la mesure où aucune information personnelle (comme votre nom) ne vous est demandée </w:t>
      </w:r>
      <w:r w:rsidRPr="00720BE4">
        <w:rPr>
          <w:rFonts w:ascii="Arial" w:eastAsia="Arial" w:hAnsi="Arial" w:cs="Arial"/>
          <w:i/>
          <w:color w:val="0000FF"/>
          <w:lang w:val="fr-CA"/>
        </w:rPr>
        <w:t>(</w:t>
      </w:r>
      <w:r>
        <w:rPr>
          <w:rFonts w:ascii="Arial" w:eastAsia="Arial" w:hAnsi="Arial" w:cs="Arial"/>
          <w:i/>
          <w:color w:val="0000FF"/>
          <w:lang w:val="fr-CA"/>
        </w:rPr>
        <w:t xml:space="preserve">le cas échéant. Apporter des précisions </w:t>
      </w:r>
      <w:r w:rsidRPr="00720BE4">
        <w:rPr>
          <w:rFonts w:ascii="Arial" w:eastAsia="Arial" w:hAnsi="Arial" w:cs="Arial"/>
          <w:i/>
          <w:color w:val="0000FF"/>
          <w:lang w:val="fr-CA"/>
        </w:rPr>
        <w:t>si ce n’est pas le cas).</w:t>
      </w:r>
      <w:r>
        <w:rPr>
          <w:rFonts w:ascii="Arial" w:eastAsia="Arial" w:hAnsi="Arial" w:cs="Arial"/>
          <w:lang w:val="fr-CA"/>
        </w:rPr>
        <w:t xml:space="preserve"> </w:t>
      </w:r>
      <w:r w:rsidRPr="00720BE4">
        <w:rPr>
          <w:rFonts w:ascii="Arial" w:eastAsia="Arial" w:hAnsi="Arial" w:cs="Arial"/>
          <w:i/>
          <w:color w:val="0000FF"/>
          <w:lang w:val="fr-CA"/>
        </w:rPr>
        <w:t>Indiquez si des identifiants comme le nom, l’adresse courriel ou l’adresse IP seront accessibles à l’équipe de recherche, et, le cas échéant, comment la confidentialité de ces données sera protégée.</w:t>
      </w:r>
    </w:p>
    <w:p w14:paraId="58F2CF94" w14:textId="77777777" w:rsidR="00E06782" w:rsidRPr="00737BA6" w:rsidRDefault="00E06782" w:rsidP="00407212">
      <w:pPr>
        <w:rPr>
          <w:rFonts w:ascii="Arial" w:eastAsia="Arial" w:hAnsi="Arial" w:cs="Arial"/>
          <w:lang w:val="fr-CA"/>
        </w:rPr>
      </w:pPr>
    </w:p>
    <w:p w14:paraId="10A0F1BC" w14:textId="3CCB6F4E" w:rsidR="00AE03B7" w:rsidRPr="00720BE4" w:rsidRDefault="00720BE4" w:rsidP="00407212">
      <w:pPr>
        <w:rPr>
          <w:rFonts w:ascii="Arial" w:eastAsia="Arial" w:hAnsi="Arial" w:cs="Arial"/>
          <w:i/>
          <w:lang w:val="fr-CA"/>
        </w:rPr>
      </w:pPr>
      <w:r w:rsidRPr="00720BE4">
        <w:rPr>
          <w:rFonts w:ascii="Arial" w:eastAsia="Arial" w:hAnsi="Arial" w:cs="Arial"/>
          <w:b/>
          <w:lang w:val="fr-CA"/>
        </w:rPr>
        <w:t xml:space="preserve">Stockage des données </w:t>
      </w:r>
      <w:r w:rsidR="00407212" w:rsidRPr="00720BE4">
        <w:rPr>
          <w:rFonts w:ascii="Arial" w:eastAsia="Arial" w:hAnsi="Arial" w:cs="Arial"/>
          <w:b/>
          <w:lang w:val="fr-CA"/>
        </w:rPr>
        <w:t>:</w:t>
      </w:r>
      <w:r w:rsidR="00407212" w:rsidRPr="00720BE4">
        <w:rPr>
          <w:rFonts w:ascii="Arial" w:eastAsia="Arial" w:hAnsi="Arial" w:cs="Arial"/>
          <w:lang w:val="fr-CA"/>
        </w:rPr>
        <w:t xml:space="preserve"> </w:t>
      </w:r>
      <w:r w:rsidRPr="00720BE4">
        <w:rPr>
          <w:rFonts w:ascii="Arial" w:eastAsia="Arial" w:hAnsi="Arial" w:cs="Arial"/>
          <w:i/>
          <w:color w:val="0000FF"/>
          <w:lang w:val="fr-CA"/>
        </w:rPr>
        <w:t>Décrivez vos plans de conservation des données, y compris la durée de conservation, le lieu de stockage ainsi que les mesures de sécurité physiques et/ou techniques mises en place (par ex. : chiffrement, mot de passe, pare-feu sécurisé).</w:t>
      </w:r>
      <w:r>
        <w:rPr>
          <w:rFonts w:ascii="Arial" w:eastAsia="Arial" w:hAnsi="Arial" w:cs="Arial"/>
          <w:lang w:val="fr-CA"/>
        </w:rPr>
        <w:t xml:space="preserve"> </w:t>
      </w:r>
    </w:p>
    <w:p w14:paraId="3939BBAC" w14:textId="77777777" w:rsidR="00AE03B7" w:rsidRPr="00720BE4" w:rsidRDefault="00AE03B7" w:rsidP="00407212">
      <w:pPr>
        <w:rPr>
          <w:rFonts w:ascii="Arial" w:eastAsia="Arial" w:hAnsi="Arial" w:cs="Arial"/>
          <w:i/>
          <w:lang w:val="fr-CA"/>
        </w:rPr>
      </w:pPr>
    </w:p>
    <w:p w14:paraId="2C4EECBE" w14:textId="6AACD6E0" w:rsidR="00407212" w:rsidRPr="00737BA6" w:rsidRDefault="00AE03B7" w:rsidP="00407212">
      <w:pPr>
        <w:rPr>
          <w:rFonts w:ascii="Arial" w:eastAsia="Arial" w:hAnsi="Arial" w:cs="Arial"/>
          <w:lang w:val="fr-CA"/>
        </w:rPr>
      </w:pPr>
      <w:r w:rsidRPr="00720BE4">
        <w:rPr>
          <w:rFonts w:ascii="Arial" w:eastAsia="Arial" w:hAnsi="Arial" w:cs="Arial"/>
          <w:b/>
          <w:i/>
          <w:color w:val="0000FF"/>
          <w:lang w:val="fr-CA"/>
        </w:rPr>
        <w:t>Ex</w:t>
      </w:r>
      <w:r w:rsidR="00720BE4" w:rsidRPr="00720BE4">
        <w:rPr>
          <w:rFonts w:ascii="Arial" w:eastAsia="Arial" w:hAnsi="Arial" w:cs="Arial"/>
          <w:b/>
          <w:i/>
          <w:color w:val="0000FF"/>
          <w:lang w:val="fr-CA"/>
        </w:rPr>
        <w:t>e</w:t>
      </w:r>
      <w:r w:rsidRPr="00720BE4">
        <w:rPr>
          <w:rFonts w:ascii="Arial" w:eastAsia="Arial" w:hAnsi="Arial" w:cs="Arial"/>
          <w:b/>
          <w:i/>
          <w:color w:val="0000FF"/>
          <w:lang w:val="fr-CA"/>
        </w:rPr>
        <w:t>mple</w:t>
      </w:r>
      <w:r w:rsidR="00720BE4" w:rsidRPr="00720BE4">
        <w:rPr>
          <w:rFonts w:ascii="Arial" w:eastAsia="Arial" w:hAnsi="Arial" w:cs="Arial"/>
          <w:b/>
          <w:i/>
          <w:color w:val="0000FF"/>
          <w:lang w:val="fr-CA"/>
        </w:rPr>
        <w:t xml:space="preserve"> </w:t>
      </w:r>
      <w:r w:rsidRPr="00720BE4">
        <w:rPr>
          <w:rFonts w:ascii="Arial" w:eastAsia="Arial" w:hAnsi="Arial" w:cs="Arial"/>
          <w:b/>
          <w:i/>
          <w:color w:val="0000FF"/>
          <w:lang w:val="fr-CA"/>
        </w:rPr>
        <w:t>:</w:t>
      </w:r>
      <w:r w:rsidRPr="00720BE4">
        <w:rPr>
          <w:rFonts w:ascii="Arial" w:eastAsia="Arial" w:hAnsi="Arial" w:cs="Arial"/>
          <w:color w:val="0000FF"/>
          <w:lang w:val="fr-CA"/>
        </w:rPr>
        <w:t xml:space="preserve"> </w:t>
      </w:r>
      <w:r w:rsidR="00720BE4" w:rsidRPr="00737BA6">
        <w:rPr>
          <w:rFonts w:ascii="Arial" w:eastAsia="Arial" w:hAnsi="Arial" w:cs="Arial"/>
          <w:lang w:val="fr-CA"/>
        </w:rPr>
        <w:t xml:space="preserve">Les questionnaires papier seront conservés dans un classeur verrouillé dans le bureau du superviseur </w:t>
      </w:r>
      <w:r w:rsidR="00720BE4" w:rsidRPr="00737BA6">
        <w:rPr>
          <w:rFonts w:ascii="Arial" w:eastAsia="Arial" w:hAnsi="Arial" w:cs="Arial"/>
          <w:i/>
          <w:color w:val="0000FF"/>
          <w:lang w:val="fr-CA"/>
        </w:rPr>
        <w:t>[ou du chercheur]</w:t>
      </w:r>
      <w:r w:rsidR="00720BE4" w:rsidRPr="00737BA6">
        <w:rPr>
          <w:rFonts w:ascii="Arial" w:eastAsia="Arial" w:hAnsi="Arial" w:cs="Arial"/>
          <w:lang w:val="fr-CA"/>
        </w:rPr>
        <w:t xml:space="preserve"> à l’Université de l’Alberta pendant une période minimale de 5 ans. </w:t>
      </w:r>
      <w:r w:rsidR="00720BE4" w:rsidRPr="00720BE4">
        <w:rPr>
          <w:rFonts w:ascii="Arial" w:eastAsia="Arial" w:hAnsi="Arial" w:cs="Arial"/>
          <w:lang w:val="fr-CA"/>
        </w:rPr>
        <w:t xml:space="preserve">Les copies électroniques du questionnaire seront chiffrées et stockées sur un ordinateur protégé par mot de passe au sein du département de </w:t>
      </w:r>
      <w:r w:rsidR="00720BE4" w:rsidRPr="00720BE4">
        <w:rPr>
          <w:rFonts w:ascii="Arial" w:eastAsia="Arial" w:hAnsi="Arial" w:cs="Arial"/>
          <w:i/>
          <w:color w:val="0000FF"/>
          <w:lang w:val="fr-CA"/>
        </w:rPr>
        <w:t xml:space="preserve">[nom du département </w:t>
      </w:r>
      <w:r w:rsidR="00720BE4">
        <w:rPr>
          <w:rFonts w:ascii="Arial" w:eastAsia="Arial" w:hAnsi="Arial" w:cs="Arial"/>
          <w:i/>
          <w:color w:val="0000FF"/>
          <w:lang w:val="fr-CA"/>
        </w:rPr>
        <w:t>du chercheur/superviseur</w:t>
      </w:r>
      <w:r w:rsidR="00720BE4" w:rsidRPr="00720BE4">
        <w:rPr>
          <w:rFonts w:ascii="Arial" w:eastAsia="Arial" w:hAnsi="Arial" w:cs="Arial"/>
          <w:i/>
          <w:color w:val="0000FF"/>
          <w:lang w:val="fr-CA"/>
        </w:rPr>
        <w:t>]</w:t>
      </w:r>
      <w:r w:rsidR="00720BE4" w:rsidRPr="00720BE4">
        <w:rPr>
          <w:rFonts w:ascii="Arial" w:eastAsia="Arial" w:hAnsi="Arial" w:cs="Arial"/>
          <w:lang w:val="fr-CA"/>
        </w:rPr>
        <w:t xml:space="preserve"> de l’Université de l’Alberta.</w:t>
      </w:r>
      <w:r w:rsidR="00720BE4">
        <w:rPr>
          <w:rFonts w:ascii="Arial" w:eastAsia="Arial" w:hAnsi="Arial" w:cs="Arial"/>
          <w:color w:val="0000FF"/>
          <w:lang w:val="fr-CA"/>
        </w:rPr>
        <w:t xml:space="preserve"> </w:t>
      </w:r>
    </w:p>
    <w:p w14:paraId="0000004F" w14:textId="77777777" w:rsidR="00F50A75" w:rsidRPr="00737BA6" w:rsidRDefault="00F50A75">
      <w:pPr>
        <w:rPr>
          <w:rFonts w:ascii="Arial" w:eastAsia="Arial" w:hAnsi="Arial" w:cs="Arial"/>
          <w:lang w:val="fr-CA"/>
        </w:rPr>
      </w:pPr>
    </w:p>
    <w:p w14:paraId="00000050" w14:textId="3A1B2294" w:rsidR="00F50A75" w:rsidRPr="00720BE4" w:rsidRDefault="00720BE4">
      <w:pPr>
        <w:rPr>
          <w:rFonts w:ascii="Arial" w:eastAsia="Arial" w:hAnsi="Arial" w:cs="Arial"/>
          <w:color w:val="0000FF"/>
          <w:lang w:val="fr-CA"/>
        </w:rPr>
      </w:pPr>
      <w:r w:rsidRPr="00720BE4">
        <w:rPr>
          <w:rFonts w:ascii="Arial" w:eastAsia="Arial" w:hAnsi="Arial" w:cs="Arial"/>
          <w:b/>
          <w:lang w:val="fr-CA"/>
        </w:rPr>
        <w:t xml:space="preserve">Accès aux résultats de l’étude </w:t>
      </w:r>
      <w:r w:rsidR="007B6E88" w:rsidRPr="00720BE4">
        <w:rPr>
          <w:rFonts w:ascii="Arial" w:eastAsia="Arial" w:hAnsi="Arial" w:cs="Arial"/>
          <w:b/>
          <w:color w:val="0000FF"/>
          <w:lang w:val="fr-CA"/>
        </w:rPr>
        <w:t>:</w:t>
      </w:r>
      <w:r w:rsidR="007B6E88" w:rsidRPr="00720BE4">
        <w:rPr>
          <w:rFonts w:ascii="Arial" w:eastAsia="Arial" w:hAnsi="Arial" w:cs="Arial"/>
          <w:i/>
          <w:color w:val="0000FF"/>
          <w:lang w:val="fr-CA"/>
        </w:rPr>
        <w:t xml:space="preserve"> </w:t>
      </w:r>
      <w:r w:rsidRPr="00720BE4">
        <w:rPr>
          <w:rFonts w:ascii="Arial" w:eastAsia="Arial" w:hAnsi="Arial" w:cs="Arial"/>
          <w:i/>
          <w:color w:val="0000FF"/>
          <w:lang w:val="fr-CA"/>
        </w:rPr>
        <w:t>Indiquez si les résultats de l’étude seront disponibles pour les participants et, le cas échéant, comment ils y auront accès.</w:t>
      </w:r>
    </w:p>
    <w:p w14:paraId="00000051" w14:textId="77777777" w:rsidR="00F50A75" w:rsidRPr="00720BE4" w:rsidRDefault="00F50A75">
      <w:pPr>
        <w:rPr>
          <w:rFonts w:ascii="Arial" w:eastAsia="Arial" w:hAnsi="Arial" w:cs="Arial"/>
          <w:lang w:val="fr-CA"/>
        </w:rPr>
      </w:pPr>
    </w:p>
    <w:p w14:paraId="00000052" w14:textId="68F19A8E" w:rsidR="00F50A75" w:rsidRPr="00E02FB1" w:rsidRDefault="00720BE4" w:rsidP="00720BE4">
      <w:pPr>
        <w:widowControl w:val="0"/>
        <w:rPr>
          <w:rFonts w:ascii="Arial" w:eastAsia="Arial" w:hAnsi="Arial" w:cs="Arial"/>
          <w:lang w:val="fr-CA"/>
        </w:rPr>
      </w:pPr>
      <w:r w:rsidRPr="00720BE4">
        <w:rPr>
          <w:rFonts w:ascii="Arial" w:eastAsia="Arial" w:hAnsi="Arial" w:cs="Arial"/>
          <w:i/>
          <w:iCs/>
          <w:color w:val="0000FF"/>
          <w:u w:val="single"/>
          <w:lang w:val="fr-CA"/>
        </w:rPr>
        <w:t>Pour les études prévoyant le dépôt des données dans un</w:t>
      </w:r>
      <w:r w:rsidR="00B92471">
        <w:rPr>
          <w:rFonts w:ascii="Arial" w:eastAsia="Arial" w:hAnsi="Arial" w:cs="Arial"/>
          <w:i/>
          <w:iCs/>
          <w:color w:val="0000FF"/>
          <w:u w:val="single"/>
          <w:lang w:val="fr-CA"/>
        </w:rPr>
        <w:t xml:space="preserve"> référentiel</w:t>
      </w:r>
      <w:r w:rsidRPr="00720BE4">
        <w:rPr>
          <w:rFonts w:ascii="Arial" w:eastAsia="Arial" w:hAnsi="Arial" w:cs="Arial"/>
          <w:i/>
          <w:iCs/>
          <w:color w:val="0000FF"/>
          <w:u w:val="single"/>
          <w:lang w:val="fr-CA"/>
        </w:rPr>
        <w:t xml:space="preserve"> sécurisé </w:t>
      </w:r>
      <w:r w:rsidR="007B6E88" w:rsidRPr="00720BE4">
        <w:rPr>
          <w:rFonts w:ascii="Arial" w:eastAsia="Arial" w:hAnsi="Arial" w:cs="Arial"/>
          <w:i/>
          <w:iCs/>
          <w:color w:val="0000FF"/>
          <w:u w:val="single"/>
          <w:lang w:val="fr-CA"/>
        </w:rPr>
        <w:t>:</w:t>
      </w:r>
      <w:r w:rsidR="007B6E88" w:rsidRPr="00720BE4">
        <w:rPr>
          <w:rFonts w:ascii="Arial" w:eastAsia="Arial" w:hAnsi="Arial" w:cs="Arial"/>
          <w:color w:val="0000FF"/>
          <w:lang w:val="fr-CA"/>
        </w:rPr>
        <w:t xml:space="preserve"> </w:t>
      </w:r>
      <w:r w:rsidRPr="00737BA6">
        <w:rPr>
          <w:rFonts w:ascii="Arial" w:eastAsia="Arial" w:hAnsi="Arial" w:cs="Arial"/>
          <w:lang w:val="fr-CA"/>
        </w:rPr>
        <w:t xml:space="preserve">Une fois l’étude terminée, les données seront conservées dans un </w:t>
      </w:r>
      <w:r w:rsidR="00B92471">
        <w:rPr>
          <w:rFonts w:ascii="Arial" w:eastAsia="Arial" w:hAnsi="Arial" w:cs="Arial"/>
          <w:lang w:val="fr-CA"/>
        </w:rPr>
        <w:t>référentiel</w:t>
      </w:r>
      <w:r w:rsidRPr="00737BA6">
        <w:rPr>
          <w:rFonts w:ascii="Arial" w:eastAsia="Arial" w:hAnsi="Arial" w:cs="Arial"/>
          <w:lang w:val="fr-CA"/>
        </w:rPr>
        <w:t xml:space="preserve"> sécurisé, </w:t>
      </w:r>
      <w:r w:rsidRPr="00737BA6">
        <w:rPr>
          <w:rFonts w:ascii="Arial" w:eastAsia="Arial" w:hAnsi="Arial" w:cs="Arial"/>
          <w:i/>
          <w:color w:val="0000FF"/>
          <w:lang w:val="fr-CA"/>
        </w:rPr>
        <w:t xml:space="preserve">[nom du </w:t>
      </w:r>
      <w:r w:rsidR="00B92471">
        <w:rPr>
          <w:rFonts w:ascii="Arial" w:eastAsia="Arial" w:hAnsi="Arial" w:cs="Arial"/>
          <w:i/>
          <w:color w:val="0000FF"/>
          <w:lang w:val="fr-CA"/>
        </w:rPr>
        <w:t>référentiel</w:t>
      </w:r>
      <w:r w:rsidRPr="00737BA6">
        <w:rPr>
          <w:rFonts w:ascii="Arial" w:eastAsia="Arial" w:hAnsi="Arial" w:cs="Arial"/>
          <w:i/>
          <w:color w:val="0000FF"/>
          <w:lang w:val="fr-CA"/>
        </w:rPr>
        <w:t>]</w:t>
      </w:r>
      <w:r w:rsidRPr="00737BA6">
        <w:rPr>
          <w:rFonts w:ascii="Arial" w:eastAsia="Arial" w:hAnsi="Arial" w:cs="Arial"/>
          <w:lang w:val="fr-CA"/>
        </w:rPr>
        <w:t xml:space="preserve">, afin de permettre leur réutilisation par des </w:t>
      </w:r>
      <w:r w:rsidR="00B92471">
        <w:rPr>
          <w:rFonts w:ascii="Arial" w:eastAsia="Arial" w:hAnsi="Arial" w:cs="Arial"/>
          <w:lang w:val="fr-CA"/>
        </w:rPr>
        <w:t>équipes de recherche</w:t>
      </w:r>
      <w:r w:rsidRPr="00737BA6">
        <w:rPr>
          <w:rFonts w:ascii="Arial" w:eastAsia="Arial" w:hAnsi="Arial" w:cs="Arial"/>
          <w:lang w:val="fr-CA"/>
        </w:rPr>
        <w:t xml:space="preserve"> a</w:t>
      </w:r>
      <w:r w:rsidR="00137263">
        <w:rPr>
          <w:rFonts w:ascii="Arial" w:eastAsia="Arial" w:hAnsi="Arial" w:cs="Arial"/>
          <w:lang w:val="fr-CA"/>
        </w:rPr>
        <w:t>utoris</w:t>
      </w:r>
      <w:r w:rsidRPr="00737BA6">
        <w:rPr>
          <w:rFonts w:ascii="Arial" w:eastAsia="Arial" w:hAnsi="Arial" w:cs="Arial"/>
          <w:lang w:val="fr-CA"/>
        </w:rPr>
        <w:t>é</w:t>
      </w:r>
      <w:r w:rsidR="00B92471">
        <w:rPr>
          <w:rFonts w:ascii="Arial" w:eastAsia="Arial" w:hAnsi="Arial" w:cs="Arial"/>
          <w:lang w:val="fr-CA"/>
        </w:rPr>
        <w:t>e</w:t>
      </w:r>
      <w:r w:rsidRPr="00737BA6">
        <w:rPr>
          <w:rFonts w:ascii="Arial" w:eastAsia="Arial" w:hAnsi="Arial" w:cs="Arial"/>
          <w:lang w:val="fr-CA"/>
        </w:rPr>
        <w:t xml:space="preserve">s. </w:t>
      </w:r>
      <w:r w:rsidRPr="00720BE4">
        <w:rPr>
          <w:rFonts w:ascii="Arial" w:eastAsia="Arial" w:hAnsi="Arial" w:cs="Arial"/>
          <w:lang w:val="fr-CA"/>
        </w:rPr>
        <w:t xml:space="preserve">Toute information personnelle (par ex. : nom, adresse, numéro de téléphone </w:t>
      </w:r>
      <w:r w:rsidRPr="00720BE4">
        <w:rPr>
          <w:rFonts w:ascii="Arial" w:eastAsia="Arial" w:hAnsi="Arial" w:cs="Arial"/>
          <w:i/>
          <w:color w:val="0000FF"/>
          <w:lang w:val="fr-CA"/>
        </w:rPr>
        <w:t>(adapte</w:t>
      </w:r>
      <w:r w:rsidR="00B92471">
        <w:rPr>
          <w:rFonts w:ascii="Arial" w:eastAsia="Arial" w:hAnsi="Arial" w:cs="Arial"/>
          <w:i/>
          <w:color w:val="0000FF"/>
          <w:lang w:val="fr-CA"/>
        </w:rPr>
        <w:t>z</w:t>
      </w:r>
      <w:r w:rsidRPr="00720BE4">
        <w:rPr>
          <w:rFonts w:ascii="Arial" w:eastAsia="Arial" w:hAnsi="Arial" w:cs="Arial"/>
          <w:i/>
          <w:color w:val="0000FF"/>
          <w:lang w:val="fr-CA"/>
        </w:rPr>
        <w:t xml:space="preserve"> cette liste selon votre étude</w:t>
      </w:r>
      <w:r>
        <w:rPr>
          <w:rFonts w:ascii="Arial" w:eastAsia="Arial" w:hAnsi="Arial" w:cs="Arial"/>
          <w:i/>
          <w:color w:val="0000FF"/>
          <w:lang w:val="fr-CA"/>
        </w:rPr>
        <w:t>)</w:t>
      </w:r>
      <w:r w:rsidRPr="00720BE4">
        <w:rPr>
          <w:rFonts w:ascii="Arial" w:eastAsia="Arial" w:hAnsi="Arial" w:cs="Arial"/>
          <w:lang w:val="fr-CA"/>
        </w:rPr>
        <w:t xml:space="preserve">) permettant de vous identifier sera supprimée ou modifiée avant le partage avec d’autres </w:t>
      </w:r>
      <w:r w:rsidR="000A0498">
        <w:rPr>
          <w:rFonts w:ascii="Arial" w:eastAsia="Arial" w:hAnsi="Arial" w:cs="Arial"/>
          <w:lang w:val="fr-CA"/>
        </w:rPr>
        <w:t>équipes de re</w:t>
      </w:r>
      <w:r w:rsidRPr="00720BE4">
        <w:rPr>
          <w:rFonts w:ascii="Arial" w:eastAsia="Arial" w:hAnsi="Arial" w:cs="Arial"/>
          <w:lang w:val="fr-CA"/>
        </w:rPr>
        <w:t>cherche.</w:t>
      </w:r>
      <w:r w:rsidR="00E02FB1">
        <w:rPr>
          <w:rFonts w:ascii="Arial" w:eastAsia="Arial" w:hAnsi="Arial" w:cs="Arial"/>
          <w:lang w:val="fr-CA"/>
        </w:rPr>
        <w:t xml:space="preserve"> </w:t>
      </w:r>
      <w:r w:rsidRPr="00E02FB1">
        <w:rPr>
          <w:rFonts w:ascii="Arial" w:eastAsia="Arial" w:hAnsi="Arial" w:cs="Arial"/>
          <w:lang w:val="fr-CA"/>
        </w:rPr>
        <w:t xml:space="preserve">Tout chercheur souhaitant utiliser ces données devra faire approuver son projet par un comité d’éthique et signer un accord garantissant la confidentialité des données et en restreignant l’usage au seul projet autorisé. Vos données pourraient être croisées avec d’autres données à des fins de recherche dans le but d’en accroître la valeur scientifique, sous réserve de l’encadrement éthique et scientifique mentionné ci-dessus. </w:t>
      </w:r>
    </w:p>
    <w:p w14:paraId="00000053" w14:textId="77777777" w:rsidR="00F50A75" w:rsidRPr="00E02FB1" w:rsidRDefault="00F50A75">
      <w:pPr>
        <w:rPr>
          <w:rFonts w:ascii="Arial" w:eastAsia="Arial" w:hAnsi="Arial" w:cs="Arial"/>
          <w:b/>
          <w:lang w:val="fr-CA"/>
        </w:rPr>
      </w:pPr>
    </w:p>
    <w:p w14:paraId="00000054" w14:textId="77777777" w:rsidR="00F50A75" w:rsidRPr="00E02FB1" w:rsidRDefault="00F50A75">
      <w:pPr>
        <w:rPr>
          <w:rFonts w:ascii="Arial" w:eastAsia="Arial" w:hAnsi="Arial" w:cs="Arial"/>
          <w:b/>
          <w:lang w:val="fr-CA"/>
        </w:rPr>
      </w:pPr>
    </w:p>
    <w:p w14:paraId="1647669C" w14:textId="7911F495" w:rsidR="0068181C" w:rsidRPr="00737BA6" w:rsidRDefault="00EB5A80" w:rsidP="0068181C">
      <w:pPr>
        <w:shd w:val="clear" w:color="auto" w:fill="FFFFFF"/>
        <w:rPr>
          <w:rFonts w:ascii="Arial" w:hAnsi="Arial" w:cs="Arial"/>
          <w:i/>
          <w:iCs/>
          <w:color w:val="0000FF"/>
          <w:lang w:val="fr-CA"/>
        </w:rPr>
      </w:pPr>
      <w:r w:rsidRPr="00EB5A80">
        <w:rPr>
          <w:rFonts w:ascii="Arial" w:eastAsia="Arial" w:hAnsi="Arial" w:cs="Arial"/>
          <w:b/>
          <w:lang w:val="fr-CA"/>
        </w:rPr>
        <w:t xml:space="preserve">Coordonnées </w:t>
      </w:r>
      <w:r w:rsidR="007B6E88" w:rsidRPr="00EB5A80">
        <w:rPr>
          <w:rFonts w:ascii="Arial" w:eastAsia="Arial" w:hAnsi="Arial" w:cs="Arial"/>
          <w:b/>
          <w:lang w:val="fr-CA"/>
        </w:rPr>
        <w:t>:</w:t>
      </w:r>
      <w:r w:rsidR="007B6E88" w:rsidRPr="00EB5A80">
        <w:rPr>
          <w:rFonts w:ascii="Arial" w:eastAsia="Arial" w:hAnsi="Arial" w:cs="Arial"/>
          <w:lang w:val="fr-CA"/>
        </w:rPr>
        <w:t xml:space="preserve"> </w:t>
      </w:r>
      <w:r w:rsidRPr="00EB5A80">
        <w:rPr>
          <w:rFonts w:ascii="Arial" w:eastAsia="Arial" w:hAnsi="Arial" w:cs="Arial"/>
          <w:lang w:val="fr-CA"/>
        </w:rPr>
        <w:t xml:space="preserve">Si vous avez des questions au sujet de cette étude, maintenant ou plus tard, veuillez contacter </w:t>
      </w:r>
      <w:r w:rsidRPr="00737BA6">
        <w:rPr>
          <w:rFonts w:ascii="Arial" w:hAnsi="Arial" w:cs="Arial"/>
          <w:bCs/>
          <w:i/>
          <w:color w:val="0000FF"/>
          <w:lang w:val="fr-CA"/>
        </w:rPr>
        <w:t>[insérez ici le nom et les coordonnées du chercheur principal ou du coordonnateur de l’étude]</w:t>
      </w:r>
      <w:r w:rsidRPr="00EB5A80">
        <w:rPr>
          <w:rFonts w:ascii="Arial" w:eastAsia="Arial" w:hAnsi="Arial" w:cs="Arial"/>
          <w:lang w:val="fr-CA"/>
        </w:rPr>
        <w:t>.</w:t>
      </w:r>
      <w:r>
        <w:rPr>
          <w:rFonts w:ascii="Arial" w:eastAsia="Arial" w:hAnsi="Arial" w:cs="Arial"/>
          <w:lang w:val="fr-CA"/>
        </w:rPr>
        <w:t xml:space="preserve"> </w:t>
      </w:r>
      <w:r w:rsidR="007B6E88" w:rsidRPr="00EB5A80">
        <w:rPr>
          <w:rFonts w:ascii="Arial" w:eastAsia="Arial" w:hAnsi="Arial" w:cs="Arial"/>
          <w:lang w:val="fr-CA"/>
        </w:rPr>
        <w:t xml:space="preserve"> </w:t>
      </w:r>
    </w:p>
    <w:p w14:paraId="00000056" w14:textId="5135FB85" w:rsidR="00F50A75" w:rsidRPr="00737BA6" w:rsidRDefault="00F50A75">
      <w:pPr>
        <w:rPr>
          <w:rFonts w:ascii="Arial" w:eastAsia="Arial" w:hAnsi="Arial" w:cs="Arial"/>
          <w:lang w:val="fr-CA"/>
        </w:rPr>
      </w:pPr>
    </w:p>
    <w:p w14:paraId="1A803665" w14:textId="7F2AD7D1" w:rsidR="00EB5A80" w:rsidRPr="00737BA6" w:rsidRDefault="00EB5A80">
      <w:pPr>
        <w:rPr>
          <w:rFonts w:ascii="Arial" w:hAnsi="Arial" w:cs="Arial"/>
          <w:bCs/>
          <w:color w:val="000000" w:themeColor="text1"/>
          <w:lang w:val="fr-CA"/>
        </w:rPr>
      </w:pPr>
      <w:r w:rsidRPr="00EB5A80">
        <w:rPr>
          <w:rFonts w:ascii="Arial" w:hAnsi="Arial" w:cs="Arial"/>
          <w:bCs/>
          <w:color w:val="000000" w:themeColor="text1"/>
          <w:lang w:val="fr-CA"/>
        </w:rPr>
        <w:t xml:space="preserve">Si vous avez des questions concernant vos droits en tant que participant à une recherche, vous pouvez communiquer avec le Bureau d’éthique de la recherche de l’Université de l’Alberta à l’adresse suivante : </w:t>
      </w:r>
      <w:hyperlink r:id="rId8" w:history="1">
        <w:r w:rsidRPr="00EB5A80">
          <w:rPr>
            <w:rStyle w:val="Hyperlink"/>
            <w:rFonts w:ascii="Arial" w:hAnsi="Arial" w:cs="Arial"/>
            <w:bCs/>
            <w:lang w:val="fr-CA"/>
          </w:rPr>
          <w:t>ethics@ualberta.ca</w:t>
        </w:r>
      </w:hyperlink>
      <w:r w:rsidRPr="00EB5A80">
        <w:rPr>
          <w:rFonts w:ascii="Arial" w:hAnsi="Arial" w:cs="Arial"/>
          <w:bCs/>
          <w:color w:val="000000" w:themeColor="text1"/>
          <w:lang w:val="fr-CA"/>
        </w:rPr>
        <w:t xml:space="preserve"> ou au </w:t>
      </w:r>
      <w:r w:rsidRPr="00EB5A80">
        <w:rPr>
          <w:rFonts w:ascii="Arial" w:hAnsi="Arial" w:cs="Arial"/>
          <w:color w:val="000000" w:themeColor="text1"/>
          <w:lang w:val="fr-CA"/>
        </w:rPr>
        <w:t>+1 (780) 492-2615</w:t>
      </w:r>
      <w:r w:rsidRPr="00EB5A80">
        <w:rPr>
          <w:rFonts w:ascii="Arial" w:hAnsi="Arial" w:cs="Arial"/>
          <w:bCs/>
          <w:color w:val="000000" w:themeColor="text1"/>
          <w:lang w:val="fr-CA"/>
        </w:rPr>
        <w:t xml:space="preserve">, et mentionner le numéro de référence éthique </w:t>
      </w:r>
      <w:r w:rsidRPr="00EB5A80">
        <w:rPr>
          <w:rFonts w:ascii="Arial" w:hAnsi="Arial" w:cs="Arial"/>
          <w:color w:val="000000" w:themeColor="text1"/>
          <w:lang w:val="fr-CA"/>
        </w:rPr>
        <w:t>Pro</w:t>
      </w:r>
      <w:r w:rsidRPr="00EB5A80">
        <w:rPr>
          <w:rFonts w:ascii="Arial" w:hAnsi="Arial" w:cs="Arial"/>
          <w:bCs/>
          <w:color w:val="0000FF"/>
          <w:lang w:val="fr-CA"/>
        </w:rPr>
        <w:t>00XXXXXX</w:t>
      </w:r>
      <w:r w:rsidRPr="00EB5A80">
        <w:rPr>
          <w:rFonts w:ascii="Arial" w:hAnsi="Arial" w:cs="Arial"/>
          <w:bCs/>
          <w:color w:val="000000" w:themeColor="text1"/>
          <w:lang w:val="fr-CA"/>
        </w:rPr>
        <w:t xml:space="preserve"> </w:t>
      </w:r>
      <w:r w:rsidRPr="00737BA6">
        <w:rPr>
          <w:rFonts w:ascii="Arial" w:hAnsi="Arial" w:cs="Arial"/>
          <w:bCs/>
          <w:i/>
          <w:color w:val="0000FF"/>
          <w:lang w:val="fr-CA"/>
        </w:rPr>
        <w:t>(mettez à jour ce numéro)</w:t>
      </w:r>
      <w:r w:rsidRPr="00EB5A80">
        <w:rPr>
          <w:rFonts w:ascii="Arial" w:hAnsi="Arial" w:cs="Arial"/>
          <w:bCs/>
          <w:color w:val="000000" w:themeColor="text1"/>
          <w:lang w:val="fr-CA"/>
        </w:rPr>
        <w:t xml:space="preserve">. </w:t>
      </w:r>
      <w:r w:rsidRPr="00737BA6">
        <w:rPr>
          <w:rFonts w:ascii="Arial" w:hAnsi="Arial" w:cs="Arial"/>
          <w:bCs/>
          <w:color w:val="000000" w:themeColor="text1"/>
          <w:lang w:val="fr-CA"/>
        </w:rPr>
        <w:t>Ce bureau est indépendant de l’équipe de recherche.</w:t>
      </w:r>
    </w:p>
    <w:p w14:paraId="559C3161" w14:textId="77777777" w:rsidR="00EB5A80" w:rsidRPr="00737BA6" w:rsidRDefault="00EB5A80">
      <w:pPr>
        <w:rPr>
          <w:rFonts w:ascii="Arial" w:hAnsi="Arial" w:cs="Arial"/>
          <w:bCs/>
          <w:color w:val="000000" w:themeColor="text1"/>
          <w:lang w:val="fr-CA"/>
        </w:rPr>
      </w:pPr>
    </w:p>
    <w:p w14:paraId="2F226587" w14:textId="6814D928" w:rsidR="0068181C" w:rsidRPr="00EB5A80" w:rsidRDefault="00EB5A80">
      <w:pPr>
        <w:rPr>
          <w:rFonts w:ascii="Arial" w:eastAsia="Arial" w:hAnsi="Arial" w:cs="Arial"/>
          <w:lang w:val="fr-CA"/>
        </w:rPr>
      </w:pPr>
      <w:r w:rsidRPr="00737BA6">
        <w:rPr>
          <w:rFonts w:ascii="Arial" w:eastAsia="Arial" w:hAnsi="Arial" w:cs="Arial"/>
          <w:i/>
          <w:color w:val="0000FF"/>
          <w:lang w:val="fr-CA"/>
        </w:rPr>
        <w:t>Déclarez tout conflit d’intérêt réel ou potentiel, notamment en ce qui concerne une rémunération reçue de l’organisme de financement pour mener ou participer à une partie de l’étude, ou en lien avec une possible commercialisation des résultats.</w:t>
      </w:r>
      <w:r w:rsidRPr="00737BA6">
        <w:rPr>
          <w:rFonts w:ascii="Arial" w:eastAsia="Arial" w:hAnsi="Arial" w:cs="Arial"/>
          <w:i/>
          <w:color w:val="0000FF"/>
          <w:lang w:val="fr-CA"/>
        </w:rPr>
        <w:br/>
      </w:r>
      <w:r w:rsidRPr="00EB5A80">
        <w:rPr>
          <w:rFonts w:ascii="Arial" w:eastAsia="Arial" w:hAnsi="Arial" w:cs="Arial"/>
          <w:i/>
          <w:color w:val="0000FF"/>
          <w:lang w:val="fr-CA"/>
        </w:rPr>
        <w:t>Si l’étude est « commanditée », indiquez l’organisme/entreprise qui en assure le financement, ainsi que le fait que le chercheur reçoit une aide financière pour mener l’étude.</w:t>
      </w:r>
      <w:r w:rsidRPr="00EB5A80">
        <w:rPr>
          <w:rFonts w:ascii="Arial" w:eastAsia="Arial" w:hAnsi="Arial" w:cs="Arial"/>
          <w:lang w:val="fr-CA"/>
        </w:rPr>
        <w:t xml:space="preserve"> Cette étude est menée/commanditée par [</w:t>
      </w:r>
      <w:r w:rsidRPr="00737BA6">
        <w:rPr>
          <w:rFonts w:ascii="Arial" w:eastAsia="Arial" w:hAnsi="Arial" w:cs="Arial"/>
          <w:i/>
          <w:color w:val="0000FF"/>
          <w:lang w:val="fr-CA"/>
        </w:rPr>
        <w:t>nom du groupe de recherche/commanditaire industriel/organisme subventionnaire]</w:t>
      </w:r>
      <w:r w:rsidRPr="00EB5A80">
        <w:rPr>
          <w:rFonts w:ascii="Arial" w:eastAsia="Arial" w:hAnsi="Arial" w:cs="Arial"/>
          <w:lang w:val="fr-CA"/>
        </w:rPr>
        <w:t>. L’établissement et le chercheur principal reçoivent un financement du commanditaire afin de couvrir les coûts liés à la réalisation de cette étude. Vous avez le droit de demander des précisions concernant cette compensation auprès du chercheur principal.</w:t>
      </w:r>
    </w:p>
    <w:p w14:paraId="5C038378" w14:textId="77777777" w:rsidR="0068181C" w:rsidRPr="00737BA6" w:rsidRDefault="0068181C">
      <w:pPr>
        <w:rPr>
          <w:rFonts w:ascii="Arial" w:eastAsia="Arial" w:hAnsi="Arial" w:cs="Arial"/>
          <w:lang w:val="fr-CA"/>
        </w:rPr>
      </w:pPr>
    </w:p>
    <w:p w14:paraId="0000005A" w14:textId="4A1CCA78" w:rsidR="00F50A75" w:rsidRPr="00EB5A80" w:rsidRDefault="00EB5A80">
      <w:pPr>
        <w:rPr>
          <w:rFonts w:ascii="Arial" w:eastAsia="Arial" w:hAnsi="Arial" w:cs="Arial"/>
          <w:i/>
          <w:color w:val="0000FF"/>
          <w:lang w:val="fr-CA"/>
        </w:rPr>
      </w:pPr>
      <w:r w:rsidRPr="00EB5A80">
        <w:rPr>
          <w:rFonts w:ascii="Arial" w:eastAsia="Arial" w:hAnsi="Arial" w:cs="Arial"/>
          <w:lang w:val="fr-CA"/>
        </w:rPr>
        <w:t xml:space="preserve">Veuillez conserver ce formulaire pour vos dossiers. </w:t>
      </w:r>
      <w:r w:rsidRPr="00EB5A80">
        <w:rPr>
          <w:rFonts w:ascii="Arial" w:eastAsia="Arial" w:hAnsi="Arial" w:cs="Arial"/>
          <w:i/>
          <w:color w:val="0000FF"/>
          <w:lang w:val="fr-CA"/>
        </w:rPr>
        <w:t xml:space="preserve">S’il est présenté en format électronique, indiquez comment le participant peut enregistrer/imprimer une copie pour ses dossiers. Si possible, insérez un lien vers une version </w:t>
      </w:r>
      <w:proofErr w:type="spellStart"/>
      <w:r w:rsidRPr="00EB5A80">
        <w:rPr>
          <w:rFonts w:ascii="Arial" w:eastAsia="Arial" w:hAnsi="Arial" w:cs="Arial"/>
          <w:i/>
          <w:color w:val="0000FF"/>
          <w:lang w:val="fr-CA"/>
        </w:rPr>
        <w:t>pdf</w:t>
      </w:r>
      <w:proofErr w:type="spellEnd"/>
      <w:r w:rsidRPr="00EB5A80">
        <w:rPr>
          <w:rFonts w:ascii="Arial" w:eastAsia="Arial" w:hAnsi="Arial" w:cs="Arial"/>
          <w:i/>
          <w:color w:val="0000FF"/>
          <w:lang w:val="fr-CA"/>
        </w:rPr>
        <w:t xml:space="preserve"> téléchargeable.</w:t>
      </w:r>
    </w:p>
    <w:p w14:paraId="3A16DF1E" w14:textId="77777777" w:rsidR="000E3A77" w:rsidRPr="00737BA6" w:rsidRDefault="000E3A77">
      <w:pPr>
        <w:rPr>
          <w:rFonts w:ascii="Arial" w:eastAsia="Arial" w:hAnsi="Arial" w:cs="Arial"/>
          <w:lang w:val="fr-CA"/>
        </w:rPr>
      </w:pPr>
    </w:p>
    <w:p w14:paraId="0F32B322" w14:textId="5DF722E7" w:rsidR="00E72264" w:rsidRPr="00737BA6" w:rsidRDefault="00EB5A80" w:rsidP="00E72264">
      <w:pPr>
        <w:rPr>
          <w:rFonts w:ascii="Arial" w:eastAsia="Arial" w:hAnsi="Arial" w:cs="Arial"/>
          <w:i/>
          <w:color w:val="0000FF"/>
          <w:lang w:val="fr-CA"/>
        </w:rPr>
      </w:pPr>
      <w:r w:rsidRPr="00EB5A80">
        <w:rPr>
          <w:rFonts w:ascii="Arial" w:eastAsia="Arial" w:hAnsi="Arial" w:cs="Arial"/>
          <w:lang w:val="fr-CA"/>
        </w:rPr>
        <w:t xml:space="preserve">Le fait de compléter et de soumettre le </w:t>
      </w:r>
      <w:r>
        <w:rPr>
          <w:rFonts w:ascii="Arial" w:eastAsia="Arial" w:hAnsi="Arial" w:cs="Arial"/>
          <w:lang w:val="fr-CA"/>
        </w:rPr>
        <w:t>sondage</w:t>
      </w:r>
      <w:r w:rsidRPr="00EB5A80">
        <w:rPr>
          <w:rFonts w:ascii="Arial" w:eastAsia="Arial" w:hAnsi="Arial" w:cs="Arial"/>
          <w:lang w:val="fr-CA"/>
        </w:rPr>
        <w:t xml:space="preserve"> constitue votre consentement à participer. </w:t>
      </w:r>
    </w:p>
    <w:p w14:paraId="6522245C" w14:textId="69D9DCCC" w:rsidR="00AA0E3D" w:rsidRPr="00737BA6" w:rsidRDefault="00AA0E3D" w:rsidP="00E72264">
      <w:pPr>
        <w:rPr>
          <w:rFonts w:ascii="Arial" w:eastAsia="Arial" w:hAnsi="Arial" w:cs="Arial"/>
          <w:i/>
          <w:color w:val="0000FF"/>
          <w:lang w:val="fr-CA"/>
        </w:rPr>
      </w:pPr>
    </w:p>
    <w:p w14:paraId="65F87638" w14:textId="77777777" w:rsidR="00AA0E3D" w:rsidRPr="00737BA6" w:rsidRDefault="00AA0E3D" w:rsidP="00E72264">
      <w:pPr>
        <w:rPr>
          <w:rFonts w:ascii="Arial" w:eastAsia="Arial" w:hAnsi="Arial" w:cs="Arial"/>
          <w:i/>
          <w:color w:val="0000FF"/>
          <w:lang w:val="fr-CA"/>
        </w:rPr>
      </w:pPr>
    </w:p>
    <w:p w14:paraId="4C047E2C" w14:textId="58F33F25" w:rsidR="00EB5A80" w:rsidRPr="00EB5A80" w:rsidRDefault="00EB5A80" w:rsidP="00EB5A80">
      <w:pPr>
        <w:rPr>
          <w:rFonts w:ascii="Arial" w:eastAsia="Arial" w:hAnsi="Arial" w:cs="Arial"/>
          <w:i/>
          <w:color w:val="0000FF"/>
          <w:lang w:val="fr-CA"/>
        </w:rPr>
      </w:pPr>
      <w:r w:rsidRPr="00EB5A80">
        <w:rPr>
          <w:rFonts w:ascii="Arial" w:eastAsia="Arial" w:hAnsi="Arial" w:cs="Arial"/>
          <w:i/>
          <w:color w:val="0000FF"/>
          <w:lang w:val="fr-CA"/>
        </w:rPr>
        <w:t xml:space="preserve">REMARQUE : Pour les recherches qui recrutent des participants par le biais de plateformes de crowdsourcing (ex. : </w:t>
      </w:r>
      <w:proofErr w:type="spellStart"/>
      <w:r w:rsidRPr="00EB5A80">
        <w:rPr>
          <w:rFonts w:ascii="Arial" w:eastAsia="Arial" w:hAnsi="Arial" w:cs="Arial"/>
          <w:i/>
          <w:color w:val="0000FF"/>
          <w:lang w:val="fr-CA"/>
        </w:rPr>
        <w:t>MTurk</w:t>
      </w:r>
      <w:proofErr w:type="spellEnd"/>
      <w:r w:rsidRPr="00EB5A80">
        <w:rPr>
          <w:rFonts w:ascii="Arial" w:eastAsia="Arial" w:hAnsi="Arial" w:cs="Arial"/>
          <w:i/>
          <w:color w:val="0000FF"/>
          <w:lang w:val="fr-CA"/>
        </w:rPr>
        <w:t xml:space="preserve">, </w:t>
      </w:r>
      <w:proofErr w:type="spellStart"/>
      <w:r w:rsidRPr="00EB5A80">
        <w:rPr>
          <w:rFonts w:ascii="Arial" w:eastAsia="Arial" w:hAnsi="Arial" w:cs="Arial"/>
          <w:i/>
          <w:color w:val="0000FF"/>
          <w:lang w:val="fr-CA"/>
        </w:rPr>
        <w:t>Prolific</w:t>
      </w:r>
      <w:proofErr w:type="spellEnd"/>
      <w:r w:rsidRPr="00EB5A80">
        <w:rPr>
          <w:rFonts w:ascii="Arial" w:eastAsia="Arial" w:hAnsi="Arial" w:cs="Arial"/>
          <w:i/>
          <w:color w:val="0000FF"/>
          <w:lang w:val="fr-CA"/>
        </w:rPr>
        <w:t xml:space="preserve">, etc.), des directives supplémentaires du </w:t>
      </w:r>
      <w:r>
        <w:rPr>
          <w:rFonts w:ascii="Arial" w:eastAsia="Arial" w:hAnsi="Arial" w:cs="Arial"/>
          <w:i/>
          <w:color w:val="0000FF"/>
          <w:lang w:val="fr-CA"/>
        </w:rPr>
        <w:t>p</w:t>
      </w:r>
      <w:r w:rsidRPr="00EB5A80">
        <w:rPr>
          <w:rFonts w:ascii="Arial" w:eastAsia="Arial" w:hAnsi="Arial" w:cs="Arial"/>
          <w:i/>
          <w:color w:val="0000FF"/>
          <w:lang w:val="fr-CA"/>
        </w:rPr>
        <w:t>anel sur l’éthique de la recherche sont disponibles concernant l’application des principes de l’EPTC2 dans ce contexte :</w:t>
      </w:r>
      <w:r w:rsidRPr="00EB5A80">
        <w:rPr>
          <w:rFonts w:ascii="Arial" w:eastAsia="Arial" w:hAnsi="Arial" w:cs="Arial"/>
          <w:i/>
          <w:color w:val="0000FF"/>
          <w:lang w:val="fr-CA"/>
        </w:rPr>
        <w:br/>
      </w:r>
      <w:hyperlink r:id="rId9" w:history="1">
        <w:r w:rsidRPr="00EB5A80">
          <w:rPr>
            <w:rStyle w:val="Hyperlink"/>
            <w:rFonts w:ascii="Arial" w:eastAsia="Arial" w:hAnsi="Arial" w:cs="Arial"/>
            <w:iCs/>
            <w:lang w:val="fr-CA"/>
          </w:rPr>
          <w:t>https://ethics.gc.ca/eng/crowdsourcing_platform-plateformes_recrutement.html</w:t>
        </w:r>
      </w:hyperlink>
    </w:p>
    <w:p w14:paraId="66A5048E" w14:textId="77777777" w:rsidR="00EB5A80" w:rsidRDefault="00EB5A80" w:rsidP="00E72264">
      <w:pPr>
        <w:rPr>
          <w:rFonts w:ascii="Arial" w:eastAsia="Arial" w:hAnsi="Arial" w:cs="Arial"/>
          <w:i/>
          <w:color w:val="0000FF"/>
          <w:lang w:val="fr-CA"/>
        </w:rPr>
      </w:pPr>
    </w:p>
    <w:p w14:paraId="720F442F" w14:textId="77777777" w:rsidR="00EB5A80" w:rsidRDefault="00EB5A80" w:rsidP="00E72264">
      <w:pPr>
        <w:rPr>
          <w:rFonts w:ascii="Arial" w:eastAsia="Arial" w:hAnsi="Arial" w:cs="Arial"/>
          <w:i/>
          <w:color w:val="0000FF"/>
          <w:lang w:val="fr-CA"/>
        </w:rPr>
      </w:pPr>
    </w:p>
    <w:p w14:paraId="0A99F37E" w14:textId="77777777" w:rsidR="00AD400B" w:rsidRPr="00737BA6" w:rsidRDefault="00AD400B">
      <w:pPr>
        <w:jc w:val="both"/>
        <w:rPr>
          <w:rFonts w:ascii="Arial" w:eastAsia="Arial" w:hAnsi="Arial" w:cs="Arial"/>
          <w:lang w:val="fr-CA"/>
        </w:rPr>
      </w:pPr>
    </w:p>
    <w:sectPr w:rsidR="00AD400B" w:rsidRPr="00737BA6" w:rsidSect="00516BA6">
      <w:footerReference w:type="even" r:id="rId10"/>
      <w:footerReference w:type="defaul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1025" w14:textId="77777777" w:rsidR="00EA2377" w:rsidRDefault="00EA2377">
      <w:r>
        <w:separator/>
      </w:r>
    </w:p>
  </w:endnote>
  <w:endnote w:type="continuationSeparator" w:id="0">
    <w:p w14:paraId="49AB49B0" w14:textId="77777777" w:rsidR="00EA2377" w:rsidRDefault="00EA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5" w14:textId="77777777" w:rsidR="00F50A75" w:rsidRDefault="007B6E8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66" w14:textId="77777777" w:rsidR="00F50A75" w:rsidRDefault="00F50A7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1925" w14:textId="381D052D" w:rsidR="003059A4" w:rsidRPr="003059A4" w:rsidRDefault="003059A4" w:rsidP="003059A4">
    <w:pPr>
      <w:pStyle w:val="Footer"/>
      <w:rPr>
        <w:rFonts w:ascii="Arial" w:hAnsi="Arial" w:cs="Arial"/>
        <w:i/>
        <w:color w:val="0000FF"/>
        <w:sz w:val="18"/>
        <w:szCs w:val="22"/>
        <w:lang w:val="fr-CA" w:eastAsia="en-US"/>
      </w:rPr>
    </w:pPr>
    <w:r w:rsidRPr="003059A4">
      <w:rPr>
        <w:rFonts w:ascii="Arial" w:hAnsi="Arial" w:cs="Arial"/>
        <w:sz w:val="18"/>
        <w:szCs w:val="22"/>
        <w:lang w:val="fr-CA"/>
      </w:rPr>
      <w:t xml:space="preserve">Identifiant d’éthique : Pro000XXXXX </w:t>
    </w:r>
    <w:r w:rsidRPr="003059A4">
      <w:rPr>
        <w:rFonts w:ascii="Arial" w:hAnsi="Arial" w:cs="Arial"/>
        <w:i/>
        <w:color w:val="0000FF"/>
        <w:sz w:val="18"/>
        <w:szCs w:val="22"/>
        <w:lang w:val="fr-CA" w:eastAsia="en-US"/>
      </w:rPr>
      <w:t>(m</w:t>
    </w:r>
    <w:r w:rsidR="00737BA6">
      <w:rPr>
        <w:rFonts w:ascii="Arial" w:hAnsi="Arial" w:cs="Arial"/>
        <w:i/>
        <w:color w:val="0000FF"/>
        <w:sz w:val="18"/>
        <w:szCs w:val="22"/>
        <w:lang w:val="fr-CA" w:eastAsia="en-US"/>
      </w:rPr>
      <w:t>ettre à jour</w:t>
    </w:r>
    <w:r w:rsidRPr="003059A4">
      <w:rPr>
        <w:rFonts w:ascii="Arial" w:hAnsi="Arial" w:cs="Arial"/>
        <w:i/>
        <w:color w:val="0000FF"/>
        <w:sz w:val="18"/>
        <w:szCs w:val="22"/>
        <w:lang w:val="fr-CA" w:eastAsia="en-US"/>
      </w:rPr>
      <w:t xml:space="preserve"> votre identifiant d’éthique)</w:t>
    </w:r>
  </w:p>
  <w:p w14:paraId="00000064" w14:textId="16F7AE64" w:rsidR="00F50A75" w:rsidRPr="003059A4" w:rsidRDefault="003059A4" w:rsidP="003059A4">
    <w:pPr>
      <w:pStyle w:val="Footer"/>
      <w:rPr>
        <w:rFonts w:ascii="Arial" w:hAnsi="Arial" w:cs="Arial"/>
        <w:i/>
        <w:color w:val="0000FF"/>
        <w:sz w:val="18"/>
        <w:szCs w:val="22"/>
        <w:lang w:val="fr-CA" w:eastAsia="en-US"/>
      </w:rPr>
    </w:pPr>
    <w:r w:rsidRPr="003059A4">
      <w:rPr>
        <w:rFonts w:ascii="Arial" w:hAnsi="Arial" w:cs="Arial"/>
        <w:sz w:val="18"/>
        <w:szCs w:val="22"/>
        <w:lang w:val="fr-CA"/>
      </w:rPr>
      <w:t xml:space="preserve">Date de la version : 20 septembre 2024 </w:t>
    </w:r>
    <w:r w:rsidRPr="003059A4">
      <w:rPr>
        <w:rFonts w:ascii="Arial" w:hAnsi="Arial" w:cs="Arial"/>
        <w:i/>
        <w:color w:val="0000FF"/>
        <w:sz w:val="18"/>
        <w:szCs w:val="22"/>
        <w:lang w:val="fr-CA" w:eastAsia="en-US"/>
      </w:rPr>
      <w:t>(</w:t>
    </w:r>
    <w:r w:rsidR="00737BA6">
      <w:rPr>
        <w:rFonts w:ascii="Arial" w:hAnsi="Arial" w:cs="Arial"/>
        <w:i/>
        <w:color w:val="0000FF"/>
        <w:sz w:val="18"/>
        <w:szCs w:val="22"/>
        <w:lang w:val="fr-CA" w:eastAsia="en-US"/>
      </w:rPr>
      <w:t>mettre à jour</w:t>
    </w:r>
    <w:r w:rsidRPr="003059A4">
      <w:rPr>
        <w:rFonts w:ascii="Arial" w:hAnsi="Arial" w:cs="Arial"/>
        <w:i/>
        <w:color w:val="0000FF"/>
        <w:sz w:val="18"/>
        <w:szCs w:val="22"/>
        <w:lang w:val="fr-CA" w:eastAsia="en-US"/>
      </w:rPr>
      <w:t xml:space="preserve"> votre date de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3F77" w14:textId="77777777" w:rsidR="00EA2377" w:rsidRDefault="00EA2377">
      <w:r>
        <w:separator/>
      </w:r>
    </w:p>
  </w:footnote>
  <w:footnote w:type="continuationSeparator" w:id="0">
    <w:p w14:paraId="2C988919" w14:textId="77777777" w:rsidR="00EA2377" w:rsidRDefault="00EA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320"/>
    <w:multiLevelType w:val="hybridMultilevel"/>
    <w:tmpl w:val="DF404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D36823"/>
    <w:multiLevelType w:val="hybridMultilevel"/>
    <w:tmpl w:val="AC7CBBCC"/>
    <w:lvl w:ilvl="0" w:tplc="2D86D1F2">
      <w:start w:val="1"/>
      <w:numFmt w:val="bullet"/>
      <w:lvlText w:val=""/>
      <w:lvlJc w:val="left"/>
      <w:pPr>
        <w:ind w:left="108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E84FF0"/>
    <w:multiLevelType w:val="multilevel"/>
    <w:tmpl w:val="64686122"/>
    <w:lvl w:ilvl="0">
      <w:start w:val="1"/>
      <w:numFmt w:val="decimal"/>
      <w:lvlText w:val="%1)"/>
      <w:lvlJc w:val="left"/>
      <w:pPr>
        <w:ind w:left="360" w:hanging="360"/>
      </w:pPr>
      <w:rPr>
        <w:color w:val="0000FF"/>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31F41F79"/>
    <w:multiLevelType w:val="multilevel"/>
    <w:tmpl w:val="51DA8EC4"/>
    <w:lvl w:ilvl="0">
      <w:start w:val="1"/>
      <w:numFmt w:val="bullet"/>
      <w:lvlText w:val="●"/>
      <w:lvlJc w:val="left"/>
      <w:pPr>
        <w:ind w:left="474" w:hanging="360"/>
      </w:pPr>
      <w:rPr>
        <w:rFonts w:ascii="Noto Sans Symbols" w:eastAsia="Noto Sans Symbols" w:hAnsi="Noto Sans Symbols" w:cs="Noto Sans Symbols"/>
      </w:rPr>
    </w:lvl>
    <w:lvl w:ilvl="1">
      <w:start w:val="1"/>
      <w:numFmt w:val="bullet"/>
      <w:lvlText w:val="o"/>
      <w:lvlJc w:val="left"/>
      <w:pPr>
        <w:ind w:left="1194" w:hanging="360"/>
      </w:pPr>
      <w:rPr>
        <w:rFonts w:ascii="Courier New" w:eastAsia="Courier New" w:hAnsi="Courier New" w:cs="Courier New"/>
      </w:rPr>
    </w:lvl>
    <w:lvl w:ilvl="2">
      <w:start w:val="1"/>
      <w:numFmt w:val="bullet"/>
      <w:lvlText w:val="▪"/>
      <w:lvlJc w:val="left"/>
      <w:pPr>
        <w:ind w:left="1914" w:hanging="360"/>
      </w:pPr>
      <w:rPr>
        <w:rFonts w:ascii="Noto Sans Symbols" w:eastAsia="Noto Sans Symbols" w:hAnsi="Noto Sans Symbols" w:cs="Noto Sans Symbols"/>
      </w:rPr>
    </w:lvl>
    <w:lvl w:ilvl="3">
      <w:start w:val="1"/>
      <w:numFmt w:val="bullet"/>
      <w:lvlText w:val="●"/>
      <w:lvlJc w:val="left"/>
      <w:pPr>
        <w:ind w:left="2634" w:hanging="360"/>
      </w:pPr>
      <w:rPr>
        <w:rFonts w:ascii="Noto Sans Symbols" w:eastAsia="Noto Sans Symbols" w:hAnsi="Noto Sans Symbols" w:cs="Noto Sans Symbols"/>
      </w:rPr>
    </w:lvl>
    <w:lvl w:ilvl="4">
      <w:start w:val="1"/>
      <w:numFmt w:val="bullet"/>
      <w:lvlText w:val="o"/>
      <w:lvlJc w:val="left"/>
      <w:pPr>
        <w:ind w:left="3354" w:hanging="360"/>
      </w:pPr>
      <w:rPr>
        <w:rFonts w:ascii="Courier New" w:eastAsia="Courier New" w:hAnsi="Courier New" w:cs="Courier New"/>
      </w:rPr>
    </w:lvl>
    <w:lvl w:ilvl="5">
      <w:start w:val="1"/>
      <w:numFmt w:val="bullet"/>
      <w:lvlText w:val="▪"/>
      <w:lvlJc w:val="left"/>
      <w:pPr>
        <w:ind w:left="4074" w:hanging="360"/>
      </w:pPr>
      <w:rPr>
        <w:rFonts w:ascii="Noto Sans Symbols" w:eastAsia="Noto Sans Symbols" w:hAnsi="Noto Sans Symbols" w:cs="Noto Sans Symbols"/>
      </w:rPr>
    </w:lvl>
    <w:lvl w:ilvl="6">
      <w:start w:val="1"/>
      <w:numFmt w:val="bullet"/>
      <w:lvlText w:val="●"/>
      <w:lvlJc w:val="left"/>
      <w:pPr>
        <w:ind w:left="4794" w:hanging="360"/>
      </w:pPr>
      <w:rPr>
        <w:rFonts w:ascii="Noto Sans Symbols" w:eastAsia="Noto Sans Symbols" w:hAnsi="Noto Sans Symbols" w:cs="Noto Sans Symbols"/>
      </w:rPr>
    </w:lvl>
    <w:lvl w:ilvl="7">
      <w:start w:val="1"/>
      <w:numFmt w:val="bullet"/>
      <w:lvlText w:val="o"/>
      <w:lvlJc w:val="left"/>
      <w:pPr>
        <w:ind w:left="5514" w:hanging="360"/>
      </w:pPr>
      <w:rPr>
        <w:rFonts w:ascii="Courier New" w:eastAsia="Courier New" w:hAnsi="Courier New" w:cs="Courier New"/>
      </w:rPr>
    </w:lvl>
    <w:lvl w:ilvl="8">
      <w:start w:val="1"/>
      <w:numFmt w:val="bullet"/>
      <w:lvlText w:val="▪"/>
      <w:lvlJc w:val="left"/>
      <w:pPr>
        <w:ind w:left="6234" w:hanging="360"/>
      </w:pPr>
      <w:rPr>
        <w:rFonts w:ascii="Noto Sans Symbols" w:eastAsia="Noto Sans Symbols" w:hAnsi="Noto Sans Symbols" w:cs="Noto Sans Symbols"/>
      </w:rPr>
    </w:lvl>
  </w:abstractNum>
  <w:abstractNum w:abstractNumId="4" w15:restartNumberingAfterBreak="0">
    <w:nsid w:val="35861EA3"/>
    <w:multiLevelType w:val="hybridMultilevel"/>
    <w:tmpl w:val="2FF08A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3DB877D3"/>
    <w:multiLevelType w:val="multilevel"/>
    <w:tmpl w:val="3D2E8D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0831677"/>
    <w:multiLevelType w:val="multilevel"/>
    <w:tmpl w:val="500A10AC"/>
    <w:lvl w:ilvl="0">
      <w:start w:val="1"/>
      <w:numFmt w:val="decimal"/>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3B3276"/>
    <w:multiLevelType w:val="multilevel"/>
    <w:tmpl w:val="500A10AC"/>
    <w:lvl w:ilvl="0">
      <w:start w:val="1"/>
      <w:numFmt w:val="decimal"/>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F33586"/>
    <w:multiLevelType w:val="hybridMultilevel"/>
    <w:tmpl w:val="38AEBCCA"/>
    <w:lvl w:ilvl="0" w:tplc="05B0B4C0">
      <w:start w:val="1"/>
      <w:numFmt w:val="bullet"/>
      <w:lvlText w:val=""/>
      <w:lvlJc w:val="left"/>
      <w:pPr>
        <w:ind w:left="720" w:hanging="360"/>
      </w:pPr>
      <w:rPr>
        <w:rFonts w:ascii="Symbol" w:hAnsi="Symbol" w:hint="default"/>
        <w:color w:val="0000F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A963019"/>
    <w:multiLevelType w:val="hybridMultilevel"/>
    <w:tmpl w:val="2E84DB82"/>
    <w:lvl w:ilvl="0" w:tplc="B260A478">
      <w:start w:val="1"/>
      <w:numFmt w:val="bullet"/>
      <w:lvlText w:val=""/>
      <w:lvlJc w:val="left"/>
      <w:pPr>
        <w:ind w:left="1080" w:hanging="360"/>
      </w:pPr>
      <w:rPr>
        <w:rFonts w:ascii="Symbol" w:hAnsi="Symbol" w:hint="default"/>
        <w:color w:val="auto"/>
      </w:rPr>
    </w:lvl>
    <w:lvl w:ilvl="1" w:tplc="4DB222EC">
      <w:numFmt w:val="bullet"/>
      <w:lvlText w:val="•"/>
      <w:lvlJc w:val="left"/>
      <w:pPr>
        <w:ind w:left="2160" w:hanging="720"/>
      </w:pPr>
      <w:rPr>
        <w:rFonts w:ascii="Arial" w:eastAsia="Arial"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689091689">
    <w:abstractNumId w:val="5"/>
  </w:num>
  <w:num w:numId="2" w16cid:durableId="1638531780">
    <w:abstractNumId w:val="3"/>
  </w:num>
  <w:num w:numId="3" w16cid:durableId="924191508">
    <w:abstractNumId w:val="2"/>
  </w:num>
  <w:num w:numId="4" w16cid:durableId="1860459985">
    <w:abstractNumId w:val="7"/>
  </w:num>
  <w:num w:numId="5" w16cid:durableId="1585921284">
    <w:abstractNumId w:val="9"/>
  </w:num>
  <w:num w:numId="6" w16cid:durableId="333655212">
    <w:abstractNumId w:val="8"/>
  </w:num>
  <w:num w:numId="7" w16cid:durableId="634913036">
    <w:abstractNumId w:val="0"/>
  </w:num>
  <w:num w:numId="8" w16cid:durableId="709647494">
    <w:abstractNumId w:val="1"/>
  </w:num>
  <w:num w:numId="9" w16cid:durableId="1650282373">
    <w:abstractNumId w:val="4"/>
  </w:num>
  <w:num w:numId="10" w16cid:durableId="158160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75"/>
    <w:rsid w:val="00033495"/>
    <w:rsid w:val="00042CBE"/>
    <w:rsid w:val="00055208"/>
    <w:rsid w:val="000575B2"/>
    <w:rsid w:val="00057C9F"/>
    <w:rsid w:val="00063621"/>
    <w:rsid w:val="00090AD5"/>
    <w:rsid w:val="0009367B"/>
    <w:rsid w:val="000A0498"/>
    <w:rsid w:val="000D566D"/>
    <w:rsid w:val="000D5997"/>
    <w:rsid w:val="000E3A77"/>
    <w:rsid w:val="000F3C06"/>
    <w:rsid w:val="00137263"/>
    <w:rsid w:val="00146B18"/>
    <w:rsid w:val="00197AA7"/>
    <w:rsid w:val="001D056A"/>
    <w:rsid w:val="001D0653"/>
    <w:rsid w:val="001E0852"/>
    <w:rsid w:val="00206357"/>
    <w:rsid w:val="002155D1"/>
    <w:rsid w:val="00243246"/>
    <w:rsid w:val="002624C2"/>
    <w:rsid w:val="002A79DF"/>
    <w:rsid w:val="002B5AE5"/>
    <w:rsid w:val="002E7A58"/>
    <w:rsid w:val="002F284A"/>
    <w:rsid w:val="003059A4"/>
    <w:rsid w:val="003518C9"/>
    <w:rsid w:val="003676C8"/>
    <w:rsid w:val="00390EAA"/>
    <w:rsid w:val="0039240F"/>
    <w:rsid w:val="003A22DE"/>
    <w:rsid w:val="003A4318"/>
    <w:rsid w:val="003A6F99"/>
    <w:rsid w:val="003B26C9"/>
    <w:rsid w:val="003C5976"/>
    <w:rsid w:val="003D46AD"/>
    <w:rsid w:val="00407212"/>
    <w:rsid w:val="00423A48"/>
    <w:rsid w:val="0044135E"/>
    <w:rsid w:val="004413E0"/>
    <w:rsid w:val="00482B9C"/>
    <w:rsid w:val="004A2060"/>
    <w:rsid w:val="00516BA6"/>
    <w:rsid w:val="0055260A"/>
    <w:rsid w:val="00580131"/>
    <w:rsid w:val="005A5AB4"/>
    <w:rsid w:val="005C2026"/>
    <w:rsid w:val="005C2AF1"/>
    <w:rsid w:val="005E6435"/>
    <w:rsid w:val="00625B5E"/>
    <w:rsid w:val="0068181C"/>
    <w:rsid w:val="00691F4D"/>
    <w:rsid w:val="006A276C"/>
    <w:rsid w:val="006E6EA3"/>
    <w:rsid w:val="00712ACE"/>
    <w:rsid w:val="00720BE4"/>
    <w:rsid w:val="00726934"/>
    <w:rsid w:val="0073671E"/>
    <w:rsid w:val="00736F0C"/>
    <w:rsid w:val="00737BA6"/>
    <w:rsid w:val="00773445"/>
    <w:rsid w:val="007A4F69"/>
    <w:rsid w:val="007B6E88"/>
    <w:rsid w:val="007C0D99"/>
    <w:rsid w:val="007F6743"/>
    <w:rsid w:val="00800696"/>
    <w:rsid w:val="008023B7"/>
    <w:rsid w:val="008155BB"/>
    <w:rsid w:val="00822BED"/>
    <w:rsid w:val="0084202E"/>
    <w:rsid w:val="00867065"/>
    <w:rsid w:val="00885F16"/>
    <w:rsid w:val="008C4153"/>
    <w:rsid w:val="008D32CA"/>
    <w:rsid w:val="008E3434"/>
    <w:rsid w:val="00911A97"/>
    <w:rsid w:val="00926609"/>
    <w:rsid w:val="0097059C"/>
    <w:rsid w:val="009C156A"/>
    <w:rsid w:val="00A02200"/>
    <w:rsid w:val="00A21048"/>
    <w:rsid w:val="00A772A0"/>
    <w:rsid w:val="00A923FF"/>
    <w:rsid w:val="00A96C8A"/>
    <w:rsid w:val="00AA0E3D"/>
    <w:rsid w:val="00AD400B"/>
    <w:rsid w:val="00AE03B7"/>
    <w:rsid w:val="00AF6BD9"/>
    <w:rsid w:val="00B716B8"/>
    <w:rsid w:val="00B8690D"/>
    <w:rsid w:val="00B92471"/>
    <w:rsid w:val="00B95493"/>
    <w:rsid w:val="00C1753C"/>
    <w:rsid w:val="00C17E17"/>
    <w:rsid w:val="00CB1024"/>
    <w:rsid w:val="00CC25E4"/>
    <w:rsid w:val="00D06410"/>
    <w:rsid w:val="00D07A10"/>
    <w:rsid w:val="00D135E8"/>
    <w:rsid w:val="00D16224"/>
    <w:rsid w:val="00D17344"/>
    <w:rsid w:val="00D50728"/>
    <w:rsid w:val="00D63082"/>
    <w:rsid w:val="00D752DD"/>
    <w:rsid w:val="00DC023F"/>
    <w:rsid w:val="00DF6800"/>
    <w:rsid w:val="00E02FB1"/>
    <w:rsid w:val="00E06782"/>
    <w:rsid w:val="00E72264"/>
    <w:rsid w:val="00EA2377"/>
    <w:rsid w:val="00EB5A80"/>
    <w:rsid w:val="00ED6788"/>
    <w:rsid w:val="00EE6ADE"/>
    <w:rsid w:val="00F302F3"/>
    <w:rsid w:val="00F40BE4"/>
    <w:rsid w:val="00F432F6"/>
    <w:rsid w:val="00F46D92"/>
    <w:rsid w:val="00F50A75"/>
    <w:rsid w:val="00F72BBC"/>
    <w:rsid w:val="00FA01DF"/>
    <w:rsid w:val="00FA42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12075"/>
  <w15:docId w15:val="{C9A3A75C-BF22-4320-9871-B538DBDB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6F99"/>
  </w:style>
  <w:style w:type="paragraph" w:styleId="Heading1">
    <w:name w:val="heading 1"/>
    <w:basedOn w:val="Normal"/>
    <w:next w:val="Normal"/>
    <w:pPr>
      <w:keepNext/>
      <w:ind w:left="2160" w:firstLine="72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nhideWhenUsed/>
    <w:rsid w:val="009B2845"/>
    <w:pPr>
      <w:tabs>
        <w:tab w:val="center" w:pos="4680"/>
        <w:tab w:val="right" w:pos="9360"/>
      </w:tabs>
    </w:pPr>
  </w:style>
  <w:style w:type="character" w:customStyle="1" w:styleId="HeaderChar">
    <w:name w:val="Header Char"/>
    <w:basedOn w:val="DefaultParagraphFont"/>
    <w:link w:val="Header"/>
    <w:rsid w:val="009B2845"/>
  </w:style>
  <w:style w:type="paragraph" w:styleId="Footer">
    <w:name w:val="footer"/>
    <w:basedOn w:val="Normal"/>
    <w:link w:val="FooterChar"/>
    <w:uiPriority w:val="99"/>
    <w:unhideWhenUsed/>
    <w:rsid w:val="009B2845"/>
    <w:pPr>
      <w:tabs>
        <w:tab w:val="center" w:pos="4680"/>
        <w:tab w:val="right" w:pos="9360"/>
      </w:tabs>
    </w:pPr>
  </w:style>
  <w:style w:type="character" w:customStyle="1" w:styleId="FooterChar">
    <w:name w:val="Footer Char"/>
    <w:basedOn w:val="DefaultParagraphFont"/>
    <w:link w:val="Footer"/>
    <w:uiPriority w:val="99"/>
    <w:rsid w:val="009B2845"/>
  </w:style>
  <w:style w:type="character" w:styleId="CommentReference">
    <w:name w:val="annotation reference"/>
    <w:basedOn w:val="DefaultParagraphFont"/>
    <w:uiPriority w:val="99"/>
    <w:semiHidden/>
    <w:unhideWhenUsed/>
    <w:rsid w:val="005B0C05"/>
    <w:rPr>
      <w:sz w:val="16"/>
      <w:szCs w:val="16"/>
    </w:rPr>
  </w:style>
  <w:style w:type="paragraph" w:styleId="CommentText">
    <w:name w:val="annotation text"/>
    <w:basedOn w:val="Normal"/>
    <w:link w:val="CommentTextChar"/>
    <w:uiPriority w:val="99"/>
    <w:unhideWhenUsed/>
    <w:rsid w:val="005B0C05"/>
    <w:rPr>
      <w:sz w:val="20"/>
      <w:szCs w:val="20"/>
    </w:rPr>
  </w:style>
  <w:style w:type="character" w:customStyle="1" w:styleId="CommentTextChar">
    <w:name w:val="Comment Text Char"/>
    <w:basedOn w:val="DefaultParagraphFont"/>
    <w:link w:val="CommentText"/>
    <w:uiPriority w:val="99"/>
    <w:rsid w:val="005B0C05"/>
    <w:rPr>
      <w:sz w:val="20"/>
      <w:szCs w:val="20"/>
    </w:rPr>
  </w:style>
  <w:style w:type="paragraph" w:styleId="CommentSubject">
    <w:name w:val="annotation subject"/>
    <w:basedOn w:val="CommentText"/>
    <w:next w:val="CommentText"/>
    <w:link w:val="CommentSubjectChar"/>
    <w:uiPriority w:val="99"/>
    <w:semiHidden/>
    <w:unhideWhenUsed/>
    <w:rsid w:val="005B0C05"/>
    <w:rPr>
      <w:b/>
      <w:bCs/>
    </w:rPr>
  </w:style>
  <w:style w:type="character" w:customStyle="1" w:styleId="CommentSubjectChar">
    <w:name w:val="Comment Subject Char"/>
    <w:basedOn w:val="CommentTextChar"/>
    <w:link w:val="CommentSubject"/>
    <w:uiPriority w:val="99"/>
    <w:semiHidden/>
    <w:rsid w:val="005B0C05"/>
    <w:rPr>
      <w:b/>
      <w:bCs/>
      <w:sz w:val="20"/>
      <w:szCs w:val="20"/>
    </w:rPr>
  </w:style>
  <w:style w:type="paragraph" w:styleId="BalloonText">
    <w:name w:val="Balloon Text"/>
    <w:basedOn w:val="Normal"/>
    <w:link w:val="BalloonTextChar"/>
    <w:uiPriority w:val="99"/>
    <w:semiHidden/>
    <w:unhideWhenUsed/>
    <w:rsid w:val="005B0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C05"/>
    <w:rPr>
      <w:rFonts w:ascii="Segoe UI" w:hAnsi="Segoe UI" w:cs="Segoe UI"/>
      <w:sz w:val="18"/>
      <w:szCs w:val="18"/>
    </w:rPr>
  </w:style>
  <w:style w:type="paragraph" w:styleId="ListParagraph">
    <w:name w:val="List Paragraph"/>
    <w:basedOn w:val="Normal"/>
    <w:uiPriority w:val="34"/>
    <w:qFormat/>
    <w:rsid w:val="003A4AB0"/>
    <w:pPr>
      <w:ind w:left="720"/>
      <w:contextualSpacing/>
    </w:pPr>
  </w:style>
  <w:style w:type="character" w:styleId="Hyperlink">
    <w:name w:val="Hyperlink"/>
    <w:semiHidden/>
    <w:rsid w:val="003A4AB0"/>
    <w:rPr>
      <w:color w:val="0000FF"/>
      <w:u w:val="single"/>
    </w:rPr>
  </w:style>
  <w:style w:type="table" w:styleId="TableGrid">
    <w:name w:val="Table Grid"/>
    <w:basedOn w:val="TableNormal"/>
    <w:uiPriority w:val="39"/>
    <w:rsid w:val="00F71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1CF1"/>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EB5A80"/>
    <w:rPr>
      <w:color w:val="605E5C"/>
      <w:shd w:val="clear" w:color="auto" w:fill="E1DFDD"/>
    </w:rPr>
  </w:style>
  <w:style w:type="character" w:styleId="FollowedHyperlink">
    <w:name w:val="FollowedHyperlink"/>
    <w:basedOn w:val="DefaultParagraphFont"/>
    <w:uiPriority w:val="99"/>
    <w:semiHidden/>
    <w:unhideWhenUsed/>
    <w:rsid w:val="00EB5A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97">
      <w:bodyDiv w:val="1"/>
      <w:marLeft w:val="0"/>
      <w:marRight w:val="0"/>
      <w:marTop w:val="0"/>
      <w:marBottom w:val="0"/>
      <w:divBdr>
        <w:top w:val="none" w:sz="0" w:space="0" w:color="auto"/>
        <w:left w:val="none" w:sz="0" w:space="0" w:color="auto"/>
        <w:bottom w:val="none" w:sz="0" w:space="0" w:color="auto"/>
        <w:right w:val="none" w:sz="0" w:space="0" w:color="auto"/>
      </w:divBdr>
    </w:div>
    <w:div w:id="409888133">
      <w:bodyDiv w:val="1"/>
      <w:marLeft w:val="0"/>
      <w:marRight w:val="0"/>
      <w:marTop w:val="0"/>
      <w:marBottom w:val="0"/>
      <w:divBdr>
        <w:top w:val="none" w:sz="0" w:space="0" w:color="auto"/>
        <w:left w:val="none" w:sz="0" w:space="0" w:color="auto"/>
        <w:bottom w:val="none" w:sz="0" w:space="0" w:color="auto"/>
        <w:right w:val="none" w:sz="0" w:space="0" w:color="auto"/>
      </w:divBdr>
    </w:div>
    <w:div w:id="551431720">
      <w:bodyDiv w:val="1"/>
      <w:marLeft w:val="0"/>
      <w:marRight w:val="0"/>
      <w:marTop w:val="0"/>
      <w:marBottom w:val="0"/>
      <w:divBdr>
        <w:top w:val="none" w:sz="0" w:space="0" w:color="auto"/>
        <w:left w:val="none" w:sz="0" w:space="0" w:color="auto"/>
        <w:bottom w:val="none" w:sz="0" w:space="0" w:color="auto"/>
        <w:right w:val="none" w:sz="0" w:space="0" w:color="auto"/>
      </w:divBdr>
    </w:div>
    <w:div w:id="736629604">
      <w:bodyDiv w:val="1"/>
      <w:marLeft w:val="0"/>
      <w:marRight w:val="0"/>
      <w:marTop w:val="0"/>
      <w:marBottom w:val="0"/>
      <w:divBdr>
        <w:top w:val="none" w:sz="0" w:space="0" w:color="auto"/>
        <w:left w:val="none" w:sz="0" w:space="0" w:color="auto"/>
        <w:bottom w:val="none" w:sz="0" w:space="0" w:color="auto"/>
        <w:right w:val="none" w:sz="0" w:space="0" w:color="auto"/>
      </w:divBdr>
    </w:div>
    <w:div w:id="809326067">
      <w:bodyDiv w:val="1"/>
      <w:marLeft w:val="0"/>
      <w:marRight w:val="0"/>
      <w:marTop w:val="0"/>
      <w:marBottom w:val="0"/>
      <w:divBdr>
        <w:top w:val="none" w:sz="0" w:space="0" w:color="auto"/>
        <w:left w:val="none" w:sz="0" w:space="0" w:color="auto"/>
        <w:bottom w:val="none" w:sz="0" w:space="0" w:color="auto"/>
        <w:right w:val="none" w:sz="0" w:space="0" w:color="auto"/>
      </w:divBdr>
    </w:div>
    <w:div w:id="999504965">
      <w:bodyDiv w:val="1"/>
      <w:marLeft w:val="0"/>
      <w:marRight w:val="0"/>
      <w:marTop w:val="0"/>
      <w:marBottom w:val="0"/>
      <w:divBdr>
        <w:top w:val="none" w:sz="0" w:space="0" w:color="auto"/>
        <w:left w:val="none" w:sz="0" w:space="0" w:color="auto"/>
        <w:bottom w:val="none" w:sz="0" w:space="0" w:color="auto"/>
        <w:right w:val="none" w:sz="0" w:space="0" w:color="auto"/>
      </w:divBdr>
    </w:div>
    <w:div w:id="1163664380">
      <w:bodyDiv w:val="1"/>
      <w:marLeft w:val="0"/>
      <w:marRight w:val="0"/>
      <w:marTop w:val="0"/>
      <w:marBottom w:val="0"/>
      <w:divBdr>
        <w:top w:val="none" w:sz="0" w:space="0" w:color="auto"/>
        <w:left w:val="none" w:sz="0" w:space="0" w:color="auto"/>
        <w:bottom w:val="none" w:sz="0" w:space="0" w:color="auto"/>
        <w:right w:val="none" w:sz="0" w:space="0" w:color="auto"/>
      </w:divBdr>
    </w:div>
    <w:div w:id="1192961235">
      <w:bodyDiv w:val="1"/>
      <w:marLeft w:val="0"/>
      <w:marRight w:val="0"/>
      <w:marTop w:val="0"/>
      <w:marBottom w:val="0"/>
      <w:divBdr>
        <w:top w:val="none" w:sz="0" w:space="0" w:color="auto"/>
        <w:left w:val="none" w:sz="0" w:space="0" w:color="auto"/>
        <w:bottom w:val="none" w:sz="0" w:space="0" w:color="auto"/>
        <w:right w:val="none" w:sz="0" w:space="0" w:color="auto"/>
      </w:divBdr>
    </w:div>
    <w:div w:id="1951627359">
      <w:bodyDiv w:val="1"/>
      <w:marLeft w:val="0"/>
      <w:marRight w:val="0"/>
      <w:marTop w:val="0"/>
      <w:marBottom w:val="0"/>
      <w:divBdr>
        <w:top w:val="none" w:sz="0" w:space="0" w:color="auto"/>
        <w:left w:val="none" w:sz="0" w:space="0" w:color="auto"/>
        <w:bottom w:val="none" w:sz="0" w:space="0" w:color="auto"/>
        <w:right w:val="none" w:sz="0" w:space="0" w:color="auto"/>
      </w:divBdr>
    </w:div>
    <w:div w:id="2086800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office@ualberta.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hics.gc.ca/eng/crowdsourcing_platform-plateformes_recrut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uDBkqv1nUzPbYXUZkBA/NE4Mw==">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2359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Kabatoff, Charmaine</dc:creator>
  <cp:lastModifiedBy>Annabelle Oung</cp:lastModifiedBy>
  <cp:revision>9</cp:revision>
  <cp:lastPrinted>2024-04-16T17:15:00Z</cp:lastPrinted>
  <dcterms:created xsi:type="dcterms:W3CDTF">2025-07-24T14:21:00Z</dcterms:created>
  <dcterms:modified xsi:type="dcterms:W3CDTF">2025-08-01T17:01:00Z</dcterms:modified>
</cp:coreProperties>
</file>