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F5" w:rsidRDefault="00A24EF5" w:rsidP="00D83DA6">
      <w:pPr>
        <w:spacing w:after="0"/>
        <w:rPr>
          <w:sz w:val="28"/>
          <w:szCs w:val="28"/>
        </w:rPr>
      </w:pPr>
      <w:bookmarkStart w:id="0" w:name="_GoBack"/>
      <w:bookmarkEnd w:id="0"/>
    </w:p>
    <w:p w:rsidR="00B4117F" w:rsidRDefault="00B4117F" w:rsidP="00D83DA6">
      <w:pPr>
        <w:spacing w:after="0"/>
        <w:rPr>
          <w:b/>
          <w:sz w:val="28"/>
          <w:szCs w:val="28"/>
        </w:rPr>
      </w:pPr>
      <w:r w:rsidRPr="002F550A">
        <w:rPr>
          <w:sz w:val="28"/>
          <w:szCs w:val="28"/>
        </w:rPr>
        <w:t>Faculty/</w:t>
      </w:r>
      <w:r w:rsidR="0077085F">
        <w:rPr>
          <w:sz w:val="28"/>
          <w:szCs w:val="28"/>
        </w:rPr>
        <w:t>Portfolio</w:t>
      </w:r>
      <w:r w:rsidRPr="002F550A">
        <w:rPr>
          <w:sz w:val="28"/>
          <w:szCs w:val="28"/>
        </w:rPr>
        <w:t>:</w:t>
      </w:r>
      <w:r>
        <w:rPr>
          <w:b/>
          <w:sz w:val="28"/>
          <w:szCs w:val="28"/>
        </w:rPr>
        <w:t xml:space="preserve">  </w:t>
      </w:r>
      <w:sdt>
        <w:sdtPr>
          <w:rPr>
            <w:rStyle w:val="BoldPDFields"/>
          </w:rPr>
          <w:id w:val="1181318294"/>
          <w:lock w:val="sdtLocked"/>
          <w:placeholder>
            <w:docPart w:val="31743AFDC1584263B8C7BD0667F00380"/>
          </w:placeholder>
          <w:text/>
        </w:sdtPr>
        <w:sdtEndPr>
          <w:rPr>
            <w:rStyle w:val="DefaultParagraphFont"/>
            <w:b w:val="0"/>
            <w:sz w:val="28"/>
            <w:szCs w:val="28"/>
          </w:rPr>
        </w:sdtEndPr>
        <w:sdtContent>
          <w:r w:rsidR="00E0674F">
            <w:rPr>
              <w:rStyle w:val="BoldPDFields"/>
            </w:rPr>
            <w:t>School of Public Health</w:t>
          </w:r>
        </w:sdtContent>
      </w:sdt>
    </w:p>
    <w:p w:rsidR="00D83DA6" w:rsidRPr="00613D71" w:rsidRDefault="00365F1D" w:rsidP="00D83DA6">
      <w:pPr>
        <w:spacing w:after="0"/>
        <w:rPr>
          <w:sz w:val="28"/>
          <w:szCs w:val="28"/>
        </w:rPr>
      </w:pPr>
      <w:r>
        <w:rPr>
          <w:sz w:val="28"/>
          <w:szCs w:val="28"/>
        </w:rPr>
        <w:t>Unit</w:t>
      </w:r>
      <w:r w:rsidR="00D83DA6" w:rsidRPr="002F550A">
        <w:rPr>
          <w:sz w:val="28"/>
          <w:szCs w:val="28"/>
        </w:rPr>
        <w:t>:</w:t>
      </w:r>
      <w:r w:rsidR="00D83DA6">
        <w:rPr>
          <w:sz w:val="28"/>
          <w:szCs w:val="28"/>
        </w:rPr>
        <w:t xml:space="preserve">  </w:t>
      </w:r>
      <w:sdt>
        <w:sdtPr>
          <w:rPr>
            <w:rStyle w:val="BoldPDFields"/>
          </w:rPr>
          <w:id w:val="1706057826"/>
          <w:lock w:val="sdtLocked"/>
          <w:placeholder>
            <w:docPart w:val="3807984EFB0143068DCA25FEE834387F"/>
          </w:placeholder>
          <w:text/>
        </w:sdtPr>
        <w:sdtEndPr>
          <w:rPr>
            <w:rStyle w:val="DefaultParagraphFont"/>
            <w:b w:val="0"/>
            <w:sz w:val="28"/>
            <w:szCs w:val="28"/>
          </w:rPr>
        </w:sdtEndPr>
        <w:sdtContent>
          <w:r w:rsidR="00E0674F">
            <w:rPr>
              <w:rStyle w:val="BoldPDFields"/>
            </w:rPr>
            <w:t>Public Health Sciences/Alberta Centre for Injury Control &amp; Research</w:t>
          </w:r>
        </w:sdtContent>
      </w:sdt>
    </w:p>
    <w:p w:rsidR="00D83DA6" w:rsidRPr="00613D71" w:rsidRDefault="00365F1D" w:rsidP="00D83DA6">
      <w:pPr>
        <w:spacing w:after="0"/>
        <w:rPr>
          <w:sz w:val="28"/>
          <w:szCs w:val="28"/>
        </w:rPr>
      </w:pPr>
      <w:r>
        <w:rPr>
          <w:sz w:val="28"/>
          <w:szCs w:val="28"/>
        </w:rPr>
        <w:t>Position Title</w:t>
      </w:r>
      <w:r w:rsidR="00BA54CC" w:rsidRPr="002F550A">
        <w:rPr>
          <w:sz w:val="24"/>
          <w:szCs w:val="24"/>
        </w:rPr>
        <w:t>:</w:t>
      </w:r>
      <w:r w:rsidR="00D83DA6" w:rsidRPr="00BA54CC">
        <w:rPr>
          <w:sz w:val="28"/>
          <w:szCs w:val="28"/>
        </w:rPr>
        <w:t xml:space="preserve">  </w:t>
      </w:r>
      <w:sdt>
        <w:sdtPr>
          <w:rPr>
            <w:rStyle w:val="BoldPDFields"/>
          </w:rPr>
          <w:id w:val="894159738"/>
          <w:lock w:val="sdtLocked"/>
          <w:placeholder>
            <w:docPart w:val="FD45E27CCE054571BD24EB73EF505090"/>
          </w:placeholder>
          <w:text/>
        </w:sdtPr>
        <w:sdtEndPr>
          <w:rPr>
            <w:rStyle w:val="DefaultParagraphFont"/>
            <w:b w:val="0"/>
            <w:sz w:val="28"/>
            <w:szCs w:val="28"/>
          </w:rPr>
        </w:sdtEndPr>
        <w:sdtContent>
          <w:r w:rsidR="00E0674F">
            <w:rPr>
              <w:rStyle w:val="BoldPDFields"/>
            </w:rPr>
            <w:t>Associate Director</w:t>
          </w:r>
        </w:sdtContent>
      </w:sdt>
    </w:p>
    <w:p w:rsidR="00D83DA6" w:rsidRPr="00613D71" w:rsidRDefault="00902CBA" w:rsidP="00D83DA6">
      <w:pPr>
        <w:spacing w:after="0"/>
        <w:rPr>
          <w:sz w:val="28"/>
          <w:szCs w:val="28"/>
        </w:rPr>
      </w:pPr>
      <w:r>
        <w:rPr>
          <w:sz w:val="28"/>
          <w:szCs w:val="28"/>
        </w:rPr>
        <w:t>Position Type/</w:t>
      </w:r>
      <w:r w:rsidR="00E475E5">
        <w:rPr>
          <w:sz w:val="28"/>
          <w:szCs w:val="28"/>
        </w:rPr>
        <w:t>Job Family</w:t>
      </w:r>
      <w:r w:rsidR="00D83DA6" w:rsidRPr="002F550A">
        <w:rPr>
          <w:sz w:val="28"/>
          <w:szCs w:val="28"/>
        </w:rPr>
        <w:t>:</w:t>
      </w:r>
      <w:r w:rsidR="00D83DA6">
        <w:rPr>
          <w:sz w:val="28"/>
          <w:szCs w:val="28"/>
        </w:rPr>
        <w:t xml:space="preserve">  </w:t>
      </w:r>
      <w:sdt>
        <w:sdtPr>
          <w:rPr>
            <w:rStyle w:val="BoldPDFields"/>
          </w:rPr>
          <w:id w:val="1307045159"/>
          <w:lock w:val="sdtLocked"/>
          <w:placeholder>
            <w:docPart w:val="097342BA775E45B9B3BC6BDF37AED948"/>
          </w:placeholder>
          <w:comboBox>
            <w:listItem w:value="Choose an item."/>
            <w:listItem w:displayText="Research Associate" w:value="Research Associate"/>
            <w:listItem w:displayText="Trust Administrator" w:value="Trust Administrator"/>
            <w:listItem w:displayText="Trust Professional" w:value="Trust Professional"/>
            <w:listItem w:displayText="Library/Information Professional" w:value="Library/Information Professional"/>
          </w:comboBox>
        </w:sdtPr>
        <w:sdtEndPr>
          <w:rPr>
            <w:rStyle w:val="DefaultParagraphFont"/>
            <w:b w:val="0"/>
            <w:sz w:val="28"/>
            <w:szCs w:val="28"/>
          </w:rPr>
        </w:sdtEndPr>
        <w:sdtContent>
          <w:r w:rsidR="00E0674F">
            <w:rPr>
              <w:rStyle w:val="BoldPDFields"/>
            </w:rPr>
            <w:t>Trust Administrator</w:t>
          </w:r>
        </w:sdtContent>
      </w:sdt>
    </w:p>
    <w:p w:rsidR="00925F87" w:rsidRDefault="00BA54CC" w:rsidP="0048768A">
      <w:pPr>
        <w:spacing w:after="0"/>
        <w:rPr>
          <w:b/>
          <w:sz w:val="28"/>
          <w:szCs w:val="28"/>
        </w:rPr>
      </w:pPr>
      <w:r w:rsidRPr="002F550A">
        <w:rPr>
          <w:sz w:val="28"/>
          <w:szCs w:val="28"/>
        </w:rPr>
        <w:t>Incumbent N</w:t>
      </w:r>
      <w:r w:rsidR="00925F87" w:rsidRPr="002F550A">
        <w:rPr>
          <w:sz w:val="28"/>
          <w:szCs w:val="28"/>
        </w:rPr>
        <w:t>ame</w:t>
      </w:r>
      <w:r w:rsidR="00925F87" w:rsidRPr="00A24EF5">
        <w:t xml:space="preserve"> (if applicable):</w:t>
      </w:r>
      <w:r w:rsidR="00925F87" w:rsidRPr="00A24EF5">
        <w:rPr>
          <w:b/>
        </w:rPr>
        <w:t xml:space="preserve">  </w:t>
      </w:r>
      <w:sdt>
        <w:sdtPr>
          <w:rPr>
            <w:rStyle w:val="BoldPDFields"/>
          </w:rPr>
          <w:id w:val="1121643675"/>
          <w:lock w:val="sdtLocked"/>
          <w:placeholder>
            <w:docPart w:val="1E80A2BD9CBB4EA79861C98A9D7DA17B"/>
          </w:placeholder>
          <w:showingPlcHdr/>
          <w:text/>
        </w:sdtPr>
        <w:sdtEndPr>
          <w:rPr>
            <w:rStyle w:val="DefaultParagraphFont"/>
            <w:b w:val="0"/>
            <w:sz w:val="28"/>
            <w:szCs w:val="28"/>
          </w:rPr>
        </w:sdtEndPr>
        <w:sdtContent>
          <w:r w:rsidR="002F7144" w:rsidRPr="00936036">
            <w:rPr>
              <w:rStyle w:val="PlaceholderText"/>
            </w:rPr>
            <w:t>Click here to enter text.</w:t>
          </w:r>
        </w:sdtContent>
      </w:sdt>
    </w:p>
    <w:p w:rsidR="00A24EF5" w:rsidRDefault="00B66DFA" w:rsidP="00A24EF5">
      <w:pPr>
        <w:pBdr>
          <w:bottom w:val="single" w:sz="12" w:space="1" w:color="auto"/>
        </w:pBdr>
        <w:spacing w:after="0"/>
        <w:rPr>
          <w:sz w:val="28"/>
          <w:szCs w:val="28"/>
        </w:rPr>
      </w:pPr>
      <w:r w:rsidRPr="002F550A">
        <w:rPr>
          <w:sz w:val="28"/>
          <w:szCs w:val="28"/>
        </w:rPr>
        <w:t>Date of Completion</w:t>
      </w:r>
      <w:r w:rsidR="00925F87" w:rsidRPr="002F550A">
        <w:rPr>
          <w:sz w:val="28"/>
          <w:szCs w:val="28"/>
        </w:rPr>
        <w:t>:</w:t>
      </w:r>
      <w:r w:rsidR="00925F87">
        <w:rPr>
          <w:b/>
          <w:sz w:val="28"/>
          <w:szCs w:val="28"/>
        </w:rPr>
        <w:t xml:space="preserve">  </w:t>
      </w:r>
      <w:sdt>
        <w:sdtPr>
          <w:rPr>
            <w:rStyle w:val="BoldPDFields"/>
          </w:rPr>
          <w:id w:val="1807806943"/>
          <w:lock w:val="sdtLocked"/>
          <w:placeholder>
            <w:docPart w:val="F178159FE448408FB0B18990C8566AFD"/>
          </w:placeholder>
          <w:showingPlcHdr/>
          <w:date>
            <w:dateFormat w:val="dddd, MMMM dd, yyyy"/>
            <w:lid w:val="en-US"/>
            <w:storeMappedDataAs w:val="dateTime"/>
            <w:calendar w:val="gregorian"/>
          </w:date>
        </w:sdtPr>
        <w:sdtEndPr>
          <w:rPr>
            <w:rStyle w:val="DefaultParagraphFont"/>
            <w:b w:val="0"/>
            <w:sz w:val="28"/>
            <w:szCs w:val="28"/>
          </w:rPr>
        </w:sdtEndPr>
        <w:sdtContent>
          <w:r w:rsidR="00925F87" w:rsidRPr="00FA3E1C">
            <w:rPr>
              <w:rStyle w:val="PlaceholderText"/>
              <w:sz w:val="24"/>
              <w:szCs w:val="24"/>
            </w:rPr>
            <w:t>Click here to enter a date.</w:t>
          </w:r>
        </w:sdtContent>
      </w:sdt>
    </w:p>
    <w:p w:rsidR="00A24EF5" w:rsidRDefault="00A24EF5" w:rsidP="00A24EF5">
      <w:pPr>
        <w:pBdr>
          <w:bottom w:val="single" w:sz="12" w:space="1" w:color="auto"/>
        </w:pBdr>
        <w:spacing w:after="0"/>
        <w:rPr>
          <w:sz w:val="28"/>
          <w:szCs w:val="28"/>
        </w:rPr>
      </w:pPr>
    </w:p>
    <w:p w:rsidR="00A24EF5" w:rsidRPr="00A82A63" w:rsidRDefault="00A24EF5" w:rsidP="00A24EF5">
      <w:pPr>
        <w:pBdr>
          <w:bottom w:val="single" w:sz="12" w:space="1" w:color="auto"/>
        </w:pBdr>
        <w:spacing w:after="0"/>
        <w:rPr>
          <w:b/>
          <w:sz w:val="28"/>
          <w:szCs w:val="28"/>
        </w:rPr>
      </w:pPr>
    </w:p>
    <w:p w:rsidR="00FF5F62" w:rsidRPr="00A82A63" w:rsidRDefault="00FF5F62" w:rsidP="00B66DFA">
      <w:pPr>
        <w:shd w:val="clear" w:color="auto" w:fill="D9D9D9" w:themeFill="background1" w:themeFillShade="D9"/>
        <w:spacing w:after="0"/>
        <w:rPr>
          <w:sz w:val="28"/>
          <w:szCs w:val="28"/>
        </w:rPr>
      </w:pPr>
      <w:r w:rsidRPr="00A82A63">
        <w:rPr>
          <w:b/>
          <w:sz w:val="28"/>
          <w:szCs w:val="28"/>
        </w:rPr>
        <w:t>SIGNATURES:</w:t>
      </w:r>
      <w:r w:rsidRPr="00A82A63">
        <w:rPr>
          <w:sz w:val="28"/>
          <w:szCs w:val="28"/>
        </w:rPr>
        <w:t xml:space="preserve">  The signatures below indicate that all parties have read and </w:t>
      </w:r>
      <w:r w:rsidR="00C700F2">
        <w:rPr>
          <w:sz w:val="28"/>
          <w:szCs w:val="28"/>
        </w:rPr>
        <w:t>understand</w:t>
      </w:r>
      <w:r w:rsidRPr="00A82A63">
        <w:rPr>
          <w:sz w:val="28"/>
          <w:szCs w:val="28"/>
        </w:rPr>
        <w:t xml:space="preserve"> the information in this Position Description.  </w:t>
      </w:r>
    </w:p>
    <w:p w:rsidR="00B66DFA" w:rsidRDefault="00B66DFA" w:rsidP="00FF5F62">
      <w:pPr>
        <w:spacing w:after="0"/>
        <w:rPr>
          <w:b/>
          <w:sz w:val="20"/>
          <w:szCs w:val="20"/>
        </w:rPr>
      </w:pPr>
    </w:p>
    <w:p w:rsidR="00E61470" w:rsidRDefault="00E61470" w:rsidP="00FF5F62">
      <w:pPr>
        <w:spacing w:after="0"/>
        <w:rPr>
          <w:b/>
          <w:sz w:val="20"/>
          <w:szCs w:val="20"/>
        </w:rPr>
      </w:pPr>
    </w:p>
    <w:p w:rsidR="00371C19" w:rsidRDefault="00FF5F62" w:rsidP="00FF5F62">
      <w:pPr>
        <w:spacing w:after="0"/>
        <w:rPr>
          <w:b/>
          <w:sz w:val="20"/>
          <w:szCs w:val="20"/>
        </w:rPr>
      </w:pPr>
      <w:r w:rsidRPr="00733926">
        <w:rPr>
          <w:b/>
          <w:sz w:val="20"/>
          <w:szCs w:val="20"/>
        </w:rPr>
        <w:t xml:space="preserve">INCUMBENT </w:t>
      </w:r>
      <w:r w:rsidRPr="00733926">
        <w:rPr>
          <w:b/>
          <w:sz w:val="18"/>
          <w:szCs w:val="18"/>
        </w:rPr>
        <w:t>(if applicable)</w:t>
      </w:r>
      <w:r w:rsidRPr="00733926">
        <w:rPr>
          <w:b/>
          <w:sz w:val="20"/>
          <w:szCs w:val="20"/>
        </w:rPr>
        <w:tab/>
      </w:r>
    </w:p>
    <w:p w:rsidR="00E61470" w:rsidRPr="0079342A" w:rsidRDefault="00E61470" w:rsidP="00FF5F62">
      <w:pPr>
        <w:spacing w:after="0"/>
        <w:rPr>
          <w:rStyle w:val="namefield"/>
          <w:rFonts w:asciiTheme="minorHAnsi" w:hAnsiTheme="minorHAnsi"/>
          <w:b/>
          <w:szCs w:val="20"/>
        </w:rPr>
      </w:pPr>
    </w:p>
    <w:sdt>
      <w:sdtPr>
        <w:rPr>
          <w:rStyle w:val="namefield"/>
        </w:rPr>
        <w:id w:val="-1348169578"/>
        <w:placeholder>
          <w:docPart w:val="8DC2B448FEAB403CBA6C908CBA1CD8F2"/>
        </w:placeholder>
        <w:showingPlcHdr/>
        <w:text/>
      </w:sdtPr>
      <w:sdtEndPr>
        <w:rPr>
          <w:rStyle w:val="namefield"/>
        </w:rPr>
      </w:sdtEndPr>
      <w:sdtContent>
        <w:p w:rsidR="00371C19" w:rsidRDefault="00371C19" w:rsidP="00FF5F62">
          <w:pPr>
            <w:spacing w:after="0"/>
            <w:rPr>
              <w:rStyle w:val="namefield"/>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9342A" w:rsidRDefault="0079342A" w:rsidP="00FF5F62">
      <w:pPr>
        <w:pBdr>
          <w:bottom w:val="single" w:sz="6" w:space="1" w:color="auto"/>
        </w:pBdr>
        <w:spacing w:after="0"/>
        <w:rPr>
          <w:b/>
          <w:sz w:val="20"/>
          <w:szCs w:val="20"/>
        </w:rPr>
      </w:pPr>
    </w:p>
    <w:p w:rsidR="0079342A" w:rsidRDefault="0079342A" w:rsidP="00FF5F62">
      <w:pPr>
        <w:spacing w:after="0"/>
        <w:rPr>
          <w:b/>
          <w:sz w:val="20"/>
          <w:szCs w:val="20"/>
        </w:rPr>
      </w:pPr>
    </w:p>
    <w:p w:rsidR="00371C19" w:rsidRDefault="00902CBA" w:rsidP="00FF5F62">
      <w:pPr>
        <w:spacing w:after="0"/>
        <w:rPr>
          <w:b/>
          <w:sz w:val="20"/>
          <w:szCs w:val="20"/>
        </w:rPr>
      </w:pPr>
      <w:r>
        <w:rPr>
          <w:b/>
          <w:sz w:val="20"/>
          <w:szCs w:val="20"/>
        </w:rPr>
        <w:t>PRINCIPAL INVESTIGATOR/SUPERVISOR</w:t>
      </w:r>
      <w:r w:rsidR="00FF5F62" w:rsidRPr="00733926">
        <w:rPr>
          <w:b/>
          <w:sz w:val="20"/>
          <w:szCs w:val="20"/>
        </w:rPr>
        <w:tab/>
      </w:r>
    </w:p>
    <w:p w:rsidR="00E61470" w:rsidRPr="00733926" w:rsidRDefault="00E61470" w:rsidP="00FF5F62">
      <w:pPr>
        <w:spacing w:after="0"/>
        <w:rPr>
          <w:b/>
          <w:sz w:val="20"/>
          <w:szCs w:val="20"/>
        </w:rPr>
      </w:pPr>
    </w:p>
    <w:sdt>
      <w:sdtPr>
        <w:rPr>
          <w:rStyle w:val="namefield"/>
        </w:rPr>
        <w:id w:val="853772500"/>
        <w:placeholder>
          <w:docPart w:val="684FA65A84AD4FE09B8D3618E5E056A6"/>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Default="0079342A" w:rsidP="00FF5F62">
      <w:pPr>
        <w:spacing w:after="0"/>
        <w:rPr>
          <w:b/>
          <w:sz w:val="28"/>
          <w:szCs w:val="28"/>
        </w:rPr>
      </w:pPr>
    </w:p>
    <w:p w:rsidR="00FF5F62" w:rsidRDefault="00A24EF5" w:rsidP="00FF5F62">
      <w:pPr>
        <w:spacing w:after="0"/>
        <w:rPr>
          <w:b/>
          <w:sz w:val="20"/>
          <w:szCs w:val="20"/>
        </w:rPr>
      </w:pPr>
      <w:r>
        <w:rPr>
          <w:b/>
          <w:sz w:val="20"/>
          <w:szCs w:val="20"/>
        </w:rPr>
        <w:t>CHAIR/DEAN/VICE-PRESIDENT</w:t>
      </w:r>
    </w:p>
    <w:p w:rsidR="00E61470" w:rsidRPr="0079342A" w:rsidRDefault="00E61470" w:rsidP="00FF5F62">
      <w:pPr>
        <w:spacing w:after="0"/>
        <w:rPr>
          <w:b/>
          <w:sz w:val="18"/>
          <w:szCs w:val="18"/>
        </w:rPr>
      </w:pPr>
    </w:p>
    <w:sdt>
      <w:sdtPr>
        <w:rPr>
          <w:rStyle w:val="namefield"/>
        </w:rPr>
        <w:id w:val="53512364"/>
        <w:placeholder>
          <w:docPart w:val="7AD5FC08A3174CA7BC69760782552F8E"/>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Pr="0079342A" w:rsidRDefault="0079342A" w:rsidP="00FF5F62">
      <w:pPr>
        <w:spacing w:after="0"/>
        <w:rPr>
          <w:b/>
          <w:sz w:val="28"/>
          <w:szCs w:val="28"/>
        </w:rPr>
      </w:pPr>
    </w:p>
    <w:p w:rsidR="002D69CE" w:rsidRDefault="005B4DA0" w:rsidP="005B4DA0">
      <w:pPr>
        <w:rPr>
          <w:i/>
          <w:sz w:val="20"/>
          <w:szCs w:val="20"/>
        </w:rPr>
        <w:sectPr w:rsidR="002D69CE" w:rsidSect="0079342A">
          <w:headerReference w:type="default" r:id="rId8"/>
          <w:footerReference w:type="default" r:id="rId9"/>
          <w:pgSz w:w="12240" w:h="15840"/>
          <w:pgMar w:top="360" w:right="1440" w:bottom="1170" w:left="1440" w:header="360" w:footer="358" w:gutter="0"/>
          <w:cols w:space="708"/>
          <w:docGrid w:linePitch="360"/>
        </w:sectPr>
      </w:pPr>
      <w:r>
        <w:rPr>
          <w:i/>
          <w:sz w:val="20"/>
          <w:szCs w:val="20"/>
        </w:rPr>
        <w:br w:type="page"/>
      </w:r>
    </w:p>
    <w:p w:rsidR="007C3B46" w:rsidRDefault="00D4774E" w:rsidP="003C5FD7">
      <w:pPr>
        <w:shd w:val="clear" w:color="auto" w:fill="EAEAEA"/>
        <w:spacing w:after="0"/>
      </w:pPr>
      <w:r w:rsidRPr="00A82A63">
        <w:rPr>
          <w:b/>
          <w:sz w:val="28"/>
          <w:szCs w:val="28"/>
        </w:rPr>
        <w:lastRenderedPageBreak/>
        <w:t>P</w:t>
      </w:r>
      <w:r w:rsidR="00A47B61">
        <w:rPr>
          <w:b/>
          <w:sz w:val="28"/>
          <w:szCs w:val="28"/>
        </w:rPr>
        <w:t>OSITION SUMMARY</w:t>
      </w:r>
      <w:r w:rsidRPr="00A82A63">
        <w:rPr>
          <w:b/>
          <w:sz w:val="28"/>
          <w:szCs w:val="28"/>
        </w:rPr>
        <w:t xml:space="preserve">:  </w:t>
      </w:r>
      <w:r w:rsidRPr="00B4117F">
        <w:rPr>
          <w:sz w:val="24"/>
          <w:szCs w:val="24"/>
        </w:rPr>
        <w:t>Give a brief summary of the position covering the main responsibilities, the framework within which the position has to operate, and the main contribution to the organization.</w:t>
      </w:r>
      <w:r w:rsidRPr="00A82A63">
        <w:rPr>
          <w:sz w:val="28"/>
          <w:szCs w:val="28"/>
        </w:rPr>
        <w:t xml:space="preserve">  </w:t>
      </w:r>
    </w:p>
    <w:p w:rsidR="003C5FD7" w:rsidRDefault="003C5FD7" w:rsidP="003C5FD7">
      <w:pPr>
        <w:spacing w:after="0"/>
      </w:pPr>
    </w:p>
    <w:p w:rsidR="003C5FD7" w:rsidRDefault="0018191C" w:rsidP="0018191C">
      <w:pPr>
        <w:spacing w:after="0"/>
      </w:pPr>
      <w:r>
        <w:t>The Associate Director has overall responsibility for the operation of the Centre:</w:t>
      </w:r>
    </w:p>
    <w:p w:rsidR="0018191C" w:rsidRDefault="0018191C" w:rsidP="0018191C">
      <w:pPr>
        <w:pStyle w:val="ListParagraph"/>
        <w:numPr>
          <w:ilvl w:val="0"/>
          <w:numId w:val="5"/>
        </w:numPr>
        <w:spacing w:after="0"/>
      </w:pPr>
      <w:r>
        <w:t>Major Responsibilities focus on the following (90%)</w:t>
      </w:r>
    </w:p>
    <w:p w:rsidR="0018191C" w:rsidRDefault="0018191C" w:rsidP="0018191C">
      <w:pPr>
        <w:pStyle w:val="ListParagraph"/>
        <w:numPr>
          <w:ilvl w:val="1"/>
          <w:numId w:val="5"/>
        </w:numPr>
        <w:spacing w:after="0"/>
      </w:pPr>
      <w:r>
        <w:t>Leadership</w:t>
      </w:r>
    </w:p>
    <w:p w:rsidR="0018191C" w:rsidRDefault="0018191C" w:rsidP="002C4E7E">
      <w:pPr>
        <w:pStyle w:val="ListParagraph"/>
        <w:numPr>
          <w:ilvl w:val="2"/>
          <w:numId w:val="6"/>
        </w:numPr>
        <w:spacing w:after="0"/>
      </w:pPr>
      <w:r>
        <w:t>Act as a spokesperson for the Centre, School of Public Health and University on matters relating to injury prevention, with all level and forms of media</w:t>
      </w:r>
    </w:p>
    <w:p w:rsidR="0018191C" w:rsidRDefault="0018191C" w:rsidP="002C4E7E">
      <w:pPr>
        <w:pStyle w:val="ListParagraph"/>
        <w:numPr>
          <w:ilvl w:val="2"/>
          <w:numId w:val="6"/>
        </w:numPr>
        <w:spacing w:after="0"/>
      </w:pPr>
      <w:r>
        <w:t>Devel</w:t>
      </w:r>
      <w:r w:rsidR="002C4E7E">
        <w:t>o</w:t>
      </w:r>
      <w:r>
        <w:t>p and maintain sound relationships with stakeholders, including cross-government agencies and officials such as the Alberta Minsters of Health, Transportation and Education, and the Premier and the federal Ministers of Health, Transportation, Chief Public Health Officer, Assistant Commissioner of the RCM</w:t>
      </w:r>
      <w:r w:rsidR="002C4E7E">
        <w:t>P, and Ex</w:t>
      </w:r>
      <w:r>
        <w:t>ecutive Direc</w:t>
      </w:r>
      <w:r w:rsidR="002C4E7E">
        <w:t>tors of KidSAFE Canada, Safe Co</w:t>
      </w:r>
      <w:r>
        <w:t>mmunities Canada, Think First Canada</w:t>
      </w:r>
    </w:p>
    <w:p w:rsidR="0018191C" w:rsidRDefault="002C4E7E" w:rsidP="002C4E7E">
      <w:pPr>
        <w:pStyle w:val="ListParagraph"/>
        <w:numPr>
          <w:ilvl w:val="2"/>
          <w:numId w:val="6"/>
        </w:numPr>
        <w:spacing w:after="0"/>
      </w:pPr>
      <w:r>
        <w:t>I</w:t>
      </w:r>
      <w:r w:rsidR="0018191C">
        <w:t>dentify, assess, and implement plan to address internal and external issues that affect the Centre</w:t>
      </w:r>
    </w:p>
    <w:p w:rsidR="0018191C" w:rsidRDefault="002C4E7E" w:rsidP="002C4E7E">
      <w:pPr>
        <w:pStyle w:val="ListParagraph"/>
        <w:numPr>
          <w:ilvl w:val="2"/>
          <w:numId w:val="6"/>
        </w:numPr>
        <w:spacing w:after="0"/>
      </w:pPr>
      <w:r>
        <w:t>Act as a prof</w:t>
      </w:r>
      <w:r w:rsidR="0018191C">
        <w:t>essional advisor to the Director on all aspects of the organization’s activities</w:t>
      </w:r>
    </w:p>
    <w:p w:rsidR="0018191C" w:rsidRDefault="0018191C" w:rsidP="002C4E7E">
      <w:pPr>
        <w:pStyle w:val="ListParagraph"/>
        <w:numPr>
          <w:ilvl w:val="2"/>
          <w:numId w:val="6"/>
        </w:numPr>
        <w:spacing w:after="0"/>
      </w:pPr>
      <w:r>
        <w:t>Foster effective team work among Centre staff and associates</w:t>
      </w:r>
    </w:p>
    <w:p w:rsidR="009235C6" w:rsidRDefault="0018191C" w:rsidP="009235C6">
      <w:pPr>
        <w:pStyle w:val="ListParagraph"/>
        <w:numPr>
          <w:ilvl w:val="2"/>
          <w:numId w:val="6"/>
        </w:numPr>
        <w:spacing w:after="0"/>
      </w:pPr>
      <w:r>
        <w:lastRenderedPageBreak/>
        <w:t>Conduct official corresp</w:t>
      </w:r>
      <w:r w:rsidR="002C4E7E">
        <w:t>ond</w:t>
      </w:r>
      <w:r>
        <w:t>ence on behalf of the Centre as appr</w:t>
      </w:r>
      <w:r w:rsidR="002C4E7E">
        <w:t>opriate such as federal and provin</w:t>
      </w:r>
      <w:r>
        <w:t>cial government ministers, senior level bureaucrats, and stakeholders</w:t>
      </w:r>
      <w:r w:rsidR="009235C6">
        <w:t xml:space="preserve"> </w:t>
      </w:r>
    </w:p>
    <w:p w:rsidR="009235C6" w:rsidRDefault="009235C6" w:rsidP="009235C6">
      <w:pPr>
        <w:pStyle w:val="ListParagraph"/>
        <w:numPr>
          <w:ilvl w:val="2"/>
          <w:numId w:val="6"/>
        </w:numPr>
        <w:spacing w:after="0"/>
        <w:rPr>
          <w:rFonts w:cstheme="minorHAnsi"/>
        </w:rPr>
      </w:pPr>
      <w:r w:rsidRPr="009235C6">
        <w:rPr>
          <w:rFonts w:cstheme="minorHAnsi"/>
        </w:rPr>
        <w:t>Represent the Centre and University at international, national, and provincial events to enhance the Centre’s profile often meeting with high ranking officials such as Alberta Ministers of Health, Transportation and Education, and the Premier and the federal Ministers of Health, Transportation, Chief Public Health Officer, Assistant Commissioner of the RCMP, and Executive Directors of KidSAFE Canada, Safe Communities Canada, Think</w:t>
      </w:r>
      <w:r>
        <w:rPr>
          <w:rFonts w:cstheme="minorHAnsi"/>
        </w:rPr>
        <w:t xml:space="preserve"> First Canada</w:t>
      </w:r>
    </w:p>
    <w:p w:rsidR="009235C6" w:rsidRDefault="009235C6" w:rsidP="009235C6">
      <w:pPr>
        <w:pStyle w:val="ListParagraph"/>
        <w:numPr>
          <w:ilvl w:val="2"/>
          <w:numId w:val="6"/>
        </w:numPr>
        <w:spacing w:after="0"/>
        <w:rPr>
          <w:rFonts w:cstheme="minorHAnsi"/>
        </w:rPr>
      </w:pPr>
      <w:r>
        <w:rPr>
          <w:rFonts w:cstheme="minorHAnsi"/>
        </w:rPr>
        <w:t>Develop and deliver scientific presentations (provincial, national and international)</w:t>
      </w:r>
    </w:p>
    <w:p w:rsidR="009235C6" w:rsidRDefault="009235C6" w:rsidP="009235C6">
      <w:pPr>
        <w:pStyle w:val="ListParagraph"/>
        <w:numPr>
          <w:ilvl w:val="2"/>
          <w:numId w:val="6"/>
        </w:numPr>
        <w:spacing w:after="0"/>
        <w:rPr>
          <w:rFonts w:cstheme="minorHAnsi"/>
        </w:rPr>
      </w:pPr>
      <w:r>
        <w:rPr>
          <w:rFonts w:cstheme="minorHAnsi"/>
        </w:rPr>
        <w:t>Develop and deliver briefing notes and presentations to government ministries and government standing committees, federal and provincial</w:t>
      </w:r>
    </w:p>
    <w:p w:rsidR="009235C6" w:rsidRDefault="009235C6" w:rsidP="009235C6">
      <w:pPr>
        <w:pStyle w:val="ListParagraph"/>
        <w:numPr>
          <w:ilvl w:val="2"/>
          <w:numId w:val="6"/>
        </w:numPr>
        <w:spacing w:after="0"/>
        <w:rPr>
          <w:rFonts w:cstheme="minorHAnsi"/>
        </w:rPr>
      </w:pPr>
      <w:r>
        <w:rPr>
          <w:rFonts w:cstheme="minorHAnsi"/>
        </w:rPr>
        <w:t>Provide leadership within the scope of the Centre’s business plan to ensure the efficient and effective operations and work programmes</w:t>
      </w:r>
    </w:p>
    <w:p w:rsidR="009235C6" w:rsidRDefault="009235C6" w:rsidP="009235C6">
      <w:pPr>
        <w:pStyle w:val="ListParagraph"/>
        <w:numPr>
          <w:ilvl w:val="2"/>
          <w:numId w:val="6"/>
        </w:numPr>
        <w:spacing w:after="0"/>
        <w:rPr>
          <w:rFonts w:cstheme="minorHAnsi"/>
        </w:rPr>
      </w:pPr>
      <w:r>
        <w:rPr>
          <w:rFonts w:cstheme="minorHAnsi"/>
        </w:rPr>
        <w:t>Foster high level injury prevention and research alliances by chairing the Canadian Collaborative on injury Prevention Canadian Collaborating Centres for Injury Prevention and participating as a representative of Alberta Health &amp; Wellness on the Injury Task Group of the Pan-Canadian Health Network, and seeking partnerships and alliances for new projects</w:t>
      </w:r>
    </w:p>
    <w:p w:rsidR="009235C6" w:rsidRDefault="009235C6" w:rsidP="009235C6">
      <w:pPr>
        <w:pStyle w:val="ListParagraph"/>
        <w:numPr>
          <w:ilvl w:val="2"/>
          <w:numId w:val="6"/>
        </w:numPr>
        <w:spacing w:after="0"/>
        <w:rPr>
          <w:rFonts w:cstheme="minorHAnsi"/>
        </w:rPr>
      </w:pPr>
      <w:r>
        <w:rPr>
          <w:rFonts w:cstheme="minorHAnsi"/>
        </w:rPr>
        <w:lastRenderedPageBreak/>
        <w:t>Provide leadership to complex projects that involve multiple stakeholders from different sectors such as health, transportation, agriculture, recreation, enforcement</w:t>
      </w:r>
    </w:p>
    <w:p w:rsidR="009235C6" w:rsidRDefault="00515285" w:rsidP="009235C6">
      <w:pPr>
        <w:pStyle w:val="ListParagraph"/>
        <w:numPr>
          <w:ilvl w:val="2"/>
          <w:numId w:val="6"/>
        </w:numPr>
        <w:spacing w:after="0"/>
        <w:rPr>
          <w:rFonts w:cstheme="minorHAnsi"/>
        </w:rPr>
      </w:pPr>
      <w:r>
        <w:rPr>
          <w:rFonts w:cstheme="minorHAnsi"/>
        </w:rPr>
        <w:t>Assume shared accountability (with Director) to School of Public Health for the Centre’s direction and operation</w:t>
      </w:r>
    </w:p>
    <w:p w:rsidR="00515285" w:rsidRPr="009235C6" w:rsidRDefault="00515285" w:rsidP="009235C6">
      <w:pPr>
        <w:pStyle w:val="ListParagraph"/>
        <w:numPr>
          <w:ilvl w:val="2"/>
          <w:numId w:val="6"/>
        </w:numPr>
        <w:spacing w:after="0"/>
        <w:rPr>
          <w:rFonts w:cstheme="minorHAnsi"/>
        </w:rPr>
      </w:pPr>
      <w:r>
        <w:rPr>
          <w:rFonts w:cstheme="minorHAnsi"/>
        </w:rPr>
        <w:t>Assume shared accountability (with Director) to Alberta Health and Wellness and the Government of Alberta for the Centre’s direction and operations</w:t>
      </w:r>
    </w:p>
    <w:p w:rsidR="0018191C" w:rsidRDefault="0018191C" w:rsidP="009235C6">
      <w:pPr>
        <w:pStyle w:val="ListParagraph"/>
        <w:numPr>
          <w:ilvl w:val="0"/>
          <w:numId w:val="7"/>
        </w:numPr>
        <w:spacing w:after="0"/>
      </w:pPr>
      <w:r>
        <w:t>Operational planning and management</w:t>
      </w:r>
    </w:p>
    <w:p w:rsidR="00C53296" w:rsidRDefault="00C53296" w:rsidP="00C53296">
      <w:pPr>
        <w:pStyle w:val="ListParagraph"/>
        <w:numPr>
          <w:ilvl w:val="1"/>
          <w:numId w:val="7"/>
        </w:numPr>
        <w:spacing w:after="0"/>
      </w:pPr>
      <w:r>
        <w:t>Develop an operational plan which incorporates goals and objectives that work towards the strategic direction of the organization</w:t>
      </w:r>
    </w:p>
    <w:p w:rsidR="00C53296" w:rsidRDefault="00C53296" w:rsidP="00C53296">
      <w:pPr>
        <w:pStyle w:val="ListParagraph"/>
        <w:numPr>
          <w:ilvl w:val="1"/>
          <w:numId w:val="7"/>
        </w:numPr>
        <w:spacing w:after="0"/>
      </w:pPr>
      <w:r>
        <w:t>Independently develop, manage and supervise the implementation of the Centre business plan and operational plan</w:t>
      </w:r>
    </w:p>
    <w:p w:rsidR="00C53296" w:rsidRDefault="00C53296" w:rsidP="00C53296">
      <w:pPr>
        <w:pStyle w:val="ListParagraph"/>
        <w:numPr>
          <w:ilvl w:val="1"/>
          <w:numId w:val="7"/>
        </w:numPr>
        <w:spacing w:after="0"/>
      </w:pPr>
      <w:r>
        <w:t>Ensure that the operation of the organization meets the expectations of its stakeholders and funders</w:t>
      </w:r>
    </w:p>
    <w:p w:rsidR="00C53296" w:rsidRDefault="00C53296" w:rsidP="00C53296">
      <w:pPr>
        <w:pStyle w:val="ListParagraph"/>
        <w:numPr>
          <w:ilvl w:val="1"/>
          <w:numId w:val="7"/>
        </w:numPr>
        <w:spacing w:after="0"/>
      </w:pPr>
      <w:r>
        <w:t>Oversee the efficient and effective day-to-day operation of the organization</w:t>
      </w:r>
    </w:p>
    <w:p w:rsidR="00C53296" w:rsidRDefault="00C53296" w:rsidP="00C53296">
      <w:pPr>
        <w:pStyle w:val="ListParagraph"/>
        <w:numPr>
          <w:ilvl w:val="1"/>
          <w:numId w:val="7"/>
        </w:numPr>
        <w:spacing w:after="0"/>
      </w:pPr>
      <w:r>
        <w:t>Draft policies and prepare procedures to implement the organizational policies; review existing policies on an annual basis and recommend changes as appropriate</w:t>
      </w:r>
    </w:p>
    <w:p w:rsidR="00C53296" w:rsidRDefault="00C53296" w:rsidP="00C53296">
      <w:pPr>
        <w:pStyle w:val="ListParagraph"/>
        <w:numPr>
          <w:ilvl w:val="1"/>
          <w:numId w:val="7"/>
        </w:numPr>
        <w:spacing w:after="0"/>
      </w:pPr>
      <w:r>
        <w:t>Ensure that files are securely stored and privacy/confidentiality is maintained</w:t>
      </w:r>
    </w:p>
    <w:p w:rsidR="0018191C" w:rsidRDefault="0018191C" w:rsidP="009235C6">
      <w:pPr>
        <w:pStyle w:val="ListParagraph"/>
        <w:numPr>
          <w:ilvl w:val="0"/>
          <w:numId w:val="7"/>
        </w:numPr>
        <w:spacing w:after="0"/>
      </w:pPr>
      <w:r>
        <w:t>Program planning and management</w:t>
      </w:r>
    </w:p>
    <w:p w:rsidR="0061019C" w:rsidRDefault="0061019C" w:rsidP="0061019C">
      <w:pPr>
        <w:pStyle w:val="ListParagraph"/>
        <w:numPr>
          <w:ilvl w:val="0"/>
          <w:numId w:val="8"/>
        </w:numPr>
        <w:spacing w:after="0"/>
      </w:pPr>
      <w:r>
        <w:lastRenderedPageBreak/>
        <w:t>Oversee the planning, implementation and evaluation of the Centre’s programs and services</w:t>
      </w:r>
    </w:p>
    <w:p w:rsidR="0061019C" w:rsidRDefault="0061019C" w:rsidP="0061019C">
      <w:pPr>
        <w:pStyle w:val="ListParagraph"/>
        <w:numPr>
          <w:ilvl w:val="0"/>
          <w:numId w:val="8"/>
        </w:numPr>
        <w:spacing w:after="0"/>
      </w:pPr>
      <w:r>
        <w:t>Ensure that the programs and services offered by the Centre contribute to the Centre’s mission and reflect the priorities</w:t>
      </w:r>
    </w:p>
    <w:p w:rsidR="0061019C" w:rsidRDefault="0061019C" w:rsidP="0061019C">
      <w:pPr>
        <w:pStyle w:val="ListParagraph"/>
        <w:numPr>
          <w:ilvl w:val="0"/>
          <w:numId w:val="8"/>
        </w:numPr>
        <w:spacing w:after="0"/>
      </w:pPr>
      <w:r>
        <w:t>Monitor the day-to-day delivery of the programs and services of the Centre to maintain or improve quality</w:t>
      </w:r>
    </w:p>
    <w:p w:rsidR="0061019C" w:rsidRDefault="0061019C" w:rsidP="0061019C">
      <w:pPr>
        <w:pStyle w:val="ListParagraph"/>
        <w:numPr>
          <w:ilvl w:val="0"/>
          <w:numId w:val="8"/>
        </w:numPr>
        <w:spacing w:after="0"/>
      </w:pPr>
      <w:r>
        <w:t>Oversee the planning, implementation, execution and evaluation of special projects</w:t>
      </w:r>
    </w:p>
    <w:p w:rsidR="0018191C" w:rsidRDefault="0018191C" w:rsidP="009235C6">
      <w:pPr>
        <w:pStyle w:val="ListParagraph"/>
        <w:numPr>
          <w:ilvl w:val="0"/>
          <w:numId w:val="7"/>
        </w:numPr>
        <w:spacing w:after="0"/>
      </w:pPr>
      <w:r>
        <w:t>Human resources planning and management</w:t>
      </w:r>
    </w:p>
    <w:p w:rsidR="0061019C" w:rsidRDefault="0061019C" w:rsidP="0061019C">
      <w:pPr>
        <w:pStyle w:val="ListParagraph"/>
        <w:numPr>
          <w:ilvl w:val="1"/>
          <w:numId w:val="7"/>
        </w:numPr>
        <w:spacing w:after="0"/>
      </w:pPr>
      <w:r>
        <w:t>Determine staffing requirements for organizational mana</w:t>
      </w:r>
      <w:r w:rsidR="009376A2">
        <w:t xml:space="preserve">gement and program delivery </w:t>
      </w:r>
    </w:p>
    <w:p w:rsidR="009376A2" w:rsidRDefault="009376A2" w:rsidP="0061019C">
      <w:pPr>
        <w:pStyle w:val="ListParagraph"/>
        <w:numPr>
          <w:ilvl w:val="1"/>
          <w:numId w:val="7"/>
        </w:numPr>
        <w:spacing w:after="0"/>
      </w:pPr>
      <w:r>
        <w:t>Oversee the implementation of the human resources policies, procedures (NASA and AASUA) and practices including the development of job descriptions for all staff</w:t>
      </w:r>
    </w:p>
    <w:p w:rsidR="009376A2" w:rsidRDefault="009376A2" w:rsidP="0061019C">
      <w:pPr>
        <w:pStyle w:val="ListParagraph"/>
        <w:numPr>
          <w:ilvl w:val="1"/>
          <w:numId w:val="7"/>
        </w:numPr>
        <w:spacing w:after="0"/>
      </w:pPr>
      <w:r>
        <w:t>Establish a positive, healthy and safe work environment in accordance with all appropriate legislation and regulations</w:t>
      </w:r>
    </w:p>
    <w:p w:rsidR="009376A2" w:rsidRDefault="009376A2" w:rsidP="0061019C">
      <w:pPr>
        <w:pStyle w:val="ListParagraph"/>
        <w:numPr>
          <w:ilvl w:val="1"/>
          <w:numId w:val="7"/>
        </w:numPr>
        <w:spacing w:after="0"/>
      </w:pPr>
      <w:r>
        <w:t>Recruit, interview and select staff that have the right technical and personal abilities to help further the Centre’s mission</w:t>
      </w:r>
    </w:p>
    <w:p w:rsidR="009376A2" w:rsidRDefault="009376A2" w:rsidP="0061019C">
      <w:pPr>
        <w:pStyle w:val="ListParagraph"/>
        <w:numPr>
          <w:ilvl w:val="1"/>
          <w:numId w:val="7"/>
        </w:numPr>
        <w:spacing w:after="0"/>
      </w:pPr>
      <w:r>
        <w:t>Ensure that all staff receive an orientation to the Centre and that appropriate training is provided</w:t>
      </w:r>
    </w:p>
    <w:p w:rsidR="009376A2" w:rsidRDefault="009376A2" w:rsidP="0061019C">
      <w:pPr>
        <w:pStyle w:val="ListParagraph"/>
        <w:numPr>
          <w:ilvl w:val="1"/>
          <w:numId w:val="7"/>
        </w:numPr>
        <w:spacing w:after="0"/>
      </w:pPr>
      <w:r>
        <w:t>Implement a performance management process for all staff which includes monitoring the performance of staff on an on-going basis and conducting an annual performance review</w:t>
      </w:r>
    </w:p>
    <w:p w:rsidR="009376A2" w:rsidRDefault="009376A2" w:rsidP="0061019C">
      <w:pPr>
        <w:pStyle w:val="ListParagraph"/>
        <w:numPr>
          <w:ilvl w:val="1"/>
          <w:numId w:val="7"/>
        </w:numPr>
        <w:spacing w:after="0"/>
      </w:pPr>
      <w:r>
        <w:t>Coach and mentor staff as appropriate to improve performance</w:t>
      </w:r>
    </w:p>
    <w:p w:rsidR="009376A2" w:rsidRDefault="009376A2" w:rsidP="0061019C">
      <w:pPr>
        <w:pStyle w:val="ListParagraph"/>
        <w:numPr>
          <w:ilvl w:val="1"/>
          <w:numId w:val="7"/>
        </w:numPr>
        <w:spacing w:after="0"/>
      </w:pPr>
      <w:r>
        <w:lastRenderedPageBreak/>
        <w:t>Discipline staff when necessary using appropriate techniques; release staff when necessary using appropriate and legally defensible procedures</w:t>
      </w:r>
    </w:p>
    <w:p w:rsidR="0018191C" w:rsidRDefault="0018191C" w:rsidP="009235C6">
      <w:pPr>
        <w:pStyle w:val="ListParagraph"/>
        <w:numPr>
          <w:ilvl w:val="0"/>
          <w:numId w:val="7"/>
        </w:numPr>
        <w:spacing w:after="0"/>
      </w:pPr>
      <w:r>
        <w:t>Financial planning and management</w:t>
      </w:r>
    </w:p>
    <w:p w:rsidR="0053016F" w:rsidRDefault="0053016F" w:rsidP="0053016F">
      <w:pPr>
        <w:pStyle w:val="ListParagraph"/>
        <w:numPr>
          <w:ilvl w:val="1"/>
          <w:numId w:val="7"/>
        </w:numPr>
        <w:spacing w:after="0"/>
      </w:pPr>
      <w:r>
        <w:t>Independently develop funding proposals for core funding from Alberta Health &amp; Wellness, and other government Ministries for project funding</w:t>
      </w:r>
    </w:p>
    <w:p w:rsidR="0053016F" w:rsidRDefault="0053016F" w:rsidP="0053016F">
      <w:pPr>
        <w:pStyle w:val="ListParagraph"/>
        <w:numPr>
          <w:ilvl w:val="1"/>
          <w:numId w:val="7"/>
        </w:numPr>
        <w:spacing w:after="0"/>
      </w:pPr>
      <w:r>
        <w:t>Accountable for fiscal management including budget development and expenditures of the Centre (Budget ~2.5 million) including the acquisition of resources, capital expenditures, and space issues</w:t>
      </w:r>
    </w:p>
    <w:p w:rsidR="0053016F" w:rsidRDefault="0053016F" w:rsidP="0053016F">
      <w:pPr>
        <w:pStyle w:val="ListParagraph"/>
        <w:numPr>
          <w:ilvl w:val="1"/>
          <w:numId w:val="7"/>
        </w:numPr>
        <w:spacing w:after="0"/>
      </w:pPr>
      <w:r>
        <w:t>Participate in fundraising activities as appropriate such as seeking sponsorship of programs and activities like the Finding Balance program</w:t>
      </w:r>
    </w:p>
    <w:p w:rsidR="0053016F" w:rsidRDefault="0053016F" w:rsidP="0053016F">
      <w:pPr>
        <w:pStyle w:val="ListParagraph"/>
        <w:numPr>
          <w:ilvl w:val="1"/>
          <w:numId w:val="7"/>
        </w:numPr>
        <w:spacing w:after="0"/>
      </w:pPr>
      <w:r>
        <w:t>Approve expenditures</w:t>
      </w:r>
    </w:p>
    <w:p w:rsidR="0053016F" w:rsidRDefault="0053016F" w:rsidP="0053016F">
      <w:pPr>
        <w:pStyle w:val="ListParagraph"/>
        <w:numPr>
          <w:ilvl w:val="1"/>
          <w:numId w:val="7"/>
        </w:numPr>
        <w:spacing w:after="0"/>
      </w:pPr>
      <w:r>
        <w:t>Ensure that sound bookkeeping and accounting procedures are followed</w:t>
      </w:r>
    </w:p>
    <w:p w:rsidR="0053016F" w:rsidRDefault="0053016F" w:rsidP="0053016F">
      <w:pPr>
        <w:pStyle w:val="ListParagraph"/>
        <w:numPr>
          <w:ilvl w:val="1"/>
          <w:numId w:val="7"/>
        </w:numPr>
        <w:spacing w:after="0"/>
      </w:pPr>
      <w:r>
        <w:t>Administer the funds of the organization according to the approved budget and monitor the monthly cash flow of the organization</w:t>
      </w:r>
    </w:p>
    <w:p w:rsidR="0053016F" w:rsidRDefault="0053016F" w:rsidP="0053016F">
      <w:pPr>
        <w:pStyle w:val="ListParagraph"/>
        <w:numPr>
          <w:ilvl w:val="1"/>
          <w:numId w:val="7"/>
        </w:numPr>
        <w:spacing w:after="0"/>
      </w:pPr>
      <w:r>
        <w:t>Provide the Funders with comprehensive, regular reports on the revenues and expenditure of the organization</w:t>
      </w:r>
    </w:p>
    <w:p w:rsidR="0018191C" w:rsidRDefault="0018191C" w:rsidP="009235C6">
      <w:pPr>
        <w:pStyle w:val="ListParagraph"/>
        <w:numPr>
          <w:ilvl w:val="0"/>
          <w:numId w:val="7"/>
        </w:numPr>
        <w:spacing w:after="0"/>
      </w:pPr>
      <w:r>
        <w:t>Community relations/advocacy</w:t>
      </w:r>
    </w:p>
    <w:p w:rsidR="00C47D4E" w:rsidRDefault="00C47D4E" w:rsidP="00C47D4E">
      <w:pPr>
        <w:pStyle w:val="ListParagraph"/>
        <w:numPr>
          <w:ilvl w:val="1"/>
          <w:numId w:val="7"/>
        </w:numPr>
        <w:spacing w:after="0"/>
      </w:pPr>
      <w:r>
        <w:lastRenderedPageBreak/>
        <w:t>Provide injury advocacy leadership within Alberta by coordinating efforts for healthy public policy</w:t>
      </w:r>
    </w:p>
    <w:p w:rsidR="00C47D4E" w:rsidRDefault="00C47D4E" w:rsidP="00C47D4E">
      <w:pPr>
        <w:pStyle w:val="ListParagraph"/>
        <w:numPr>
          <w:ilvl w:val="1"/>
          <w:numId w:val="7"/>
        </w:numPr>
        <w:spacing w:after="0"/>
      </w:pPr>
      <w:r>
        <w:t>Act as a resource for injury control information for stakeholders</w:t>
      </w:r>
    </w:p>
    <w:p w:rsidR="00C47D4E" w:rsidRDefault="00C47D4E" w:rsidP="00C47D4E">
      <w:pPr>
        <w:pStyle w:val="ListParagraph"/>
        <w:numPr>
          <w:ilvl w:val="1"/>
          <w:numId w:val="7"/>
        </w:numPr>
        <w:spacing w:after="0"/>
      </w:pPr>
      <w:r>
        <w:t>Communicate with stakeholders to keep them informed of the work of the Centre and to identify changes in the community served by the Centre</w:t>
      </w:r>
    </w:p>
    <w:p w:rsidR="00C47D4E" w:rsidRDefault="00C47D4E" w:rsidP="00C47D4E">
      <w:pPr>
        <w:pStyle w:val="ListParagraph"/>
        <w:numPr>
          <w:ilvl w:val="1"/>
          <w:numId w:val="7"/>
        </w:numPr>
        <w:spacing w:after="0"/>
      </w:pPr>
      <w:r>
        <w:t>Establish good working relationships and collaborative arrangements with community groups, funders, politicians, and other organizations to help achieve the goals of the Centre such as the RCMP, Alberta Health &amp; Wellness, Alberta Transportation, Alberta Health Services, Lifesaving Society, SafeKIDS Canada, Safe Communities Canada, Smartrisk among others.  Relationship at the Director, Deputy and Assistant Deputy Minister level</w:t>
      </w:r>
    </w:p>
    <w:p w:rsidR="0018191C" w:rsidRDefault="0018191C" w:rsidP="009235C6">
      <w:pPr>
        <w:pStyle w:val="ListParagraph"/>
        <w:numPr>
          <w:ilvl w:val="0"/>
          <w:numId w:val="7"/>
        </w:numPr>
        <w:spacing w:after="0"/>
      </w:pPr>
      <w:r>
        <w:t>Risk management</w:t>
      </w:r>
    </w:p>
    <w:p w:rsidR="00C47D4E" w:rsidRDefault="00C47D4E" w:rsidP="00C47D4E">
      <w:pPr>
        <w:pStyle w:val="ListParagraph"/>
        <w:numPr>
          <w:ilvl w:val="1"/>
          <w:numId w:val="7"/>
        </w:numPr>
        <w:spacing w:after="0"/>
      </w:pPr>
      <w:r>
        <w:t>Identify and evaluate the risks to the Centre’s staff, property, finances, goodwill, and image and implement measures to control risks</w:t>
      </w:r>
    </w:p>
    <w:p w:rsidR="00C47D4E" w:rsidRDefault="00C47D4E" w:rsidP="00C47D4E">
      <w:pPr>
        <w:pStyle w:val="ListParagraph"/>
        <w:numPr>
          <w:ilvl w:val="1"/>
          <w:numId w:val="7"/>
        </w:numPr>
        <w:spacing w:after="0"/>
      </w:pPr>
      <w:r>
        <w:t>Ensure that the Centre and staff carries appropriate and adequate insurance coverage and that staff understand the terms, conditions and limitations</w:t>
      </w:r>
    </w:p>
    <w:p w:rsidR="0018191C" w:rsidRDefault="0018191C" w:rsidP="0018191C">
      <w:pPr>
        <w:pStyle w:val="ListParagraph"/>
        <w:spacing w:after="0"/>
        <w:ind w:left="1440"/>
      </w:pPr>
    </w:p>
    <w:p w:rsidR="0018191C" w:rsidRDefault="0018191C" w:rsidP="0018191C">
      <w:pPr>
        <w:pStyle w:val="ListParagraph"/>
        <w:numPr>
          <w:ilvl w:val="0"/>
          <w:numId w:val="5"/>
        </w:numPr>
        <w:spacing w:after="0"/>
      </w:pPr>
      <w:r>
        <w:t>Research/Projects Activities (10%)</w:t>
      </w:r>
    </w:p>
    <w:p w:rsidR="00C47D4E" w:rsidRDefault="00C47D4E" w:rsidP="00C47D4E">
      <w:pPr>
        <w:pStyle w:val="ListParagraph"/>
        <w:numPr>
          <w:ilvl w:val="1"/>
          <w:numId w:val="5"/>
        </w:numPr>
        <w:spacing w:after="0"/>
      </w:pPr>
      <w:r>
        <w:t>Works with multi-disciplinary research teams</w:t>
      </w:r>
    </w:p>
    <w:p w:rsidR="00C47D4E" w:rsidRDefault="00C47D4E" w:rsidP="00C47D4E">
      <w:pPr>
        <w:pStyle w:val="ListParagraph"/>
        <w:numPr>
          <w:ilvl w:val="1"/>
          <w:numId w:val="5"/>
        </w:numPr>
        <w:spacing w:after="0"/>
      </w:pPr>
      <w:r>
        <w:lastRenderedPageBreak/>
        <w:t>Co-authors and contributes to the research as evidenced by 55 peer-reviewed abstracts and publications since 1990</w:t>
      </w:r>
    </w:p>
    <w:p w:rsidR="00C47D4E" w:rsidRDefault="00C47D4E" w:rsidP="00C47D4E">
      <w:pPr>
        <w:pStyle w:val="ListParagraph"/>
        <w:numPr>
          <w:ilvl w:val="1"/>
          <w:numId w:val="5"/>
        </w:numPr>
        <w:spacing w:after="0"/>
      </w:pPr>
      <w:r>
        <w:t>Provides advice to research and community projects</w:t>
      </w:r>
    </w:p>
    <w:p w:rsidR="00C47D4E" w:rsidRDefault="00C47D4E" w:rsidP="00C47D4E">
      <w:pPr>
        <w:pStyle w:val="ListParagraph"/>
        <w:numPr>
          <w:ilvl w:val="1"/>
          <w:numId w:val="5"/>
        </w:numPr>
        <w:spacing w:after="0"/>
      </w:pPr>
      <w:r>
        <w:t>Lecturer in injury prevention at international, national and provincial levels</w:t>
      </w:r>
    </w:p>
    <w:p w:rsidR="00C47D4E" w:rsidRDefault="00C47D4E" w:rsidP="00C47D4E">
      <w:pPr>
        <w:pStyle w:val="ListParagraph"/>
        <w:numPr>
          <w:ilvl w:val="1"/>
          <w:numId w:val="5"/>
        </w:numPr>
        <w:spacing w:after="0"/>
      </w:pPr>
      <w:r>
        <w:t>Edited 2010 version and master trainer and facilitator for the Canadian Injury Prevention and Control Curriculum</w:t>
      </w:r>
    </w:p>
    <w:p w:rsidR="00C47D4E" w:rsidRDefault="00C47D4E" w:rsidP="00C47D4E">
      <w:pPr>
        <w:pStyle w:val="ListParagraph"/>
        <w:numPr>
          <w:ilvl w:val="1"/>
          <w:numId w:val="5"/>
        </w:numPr>
        <w:spacing w:after="0"/>
      </w:pPr>
      <w:r>
        <w:t xml:space="preserve">Co-author and master trainer and facilitator for the Canadian Falls Prevention Curriculum </w:t>
      </w:r>
    </w:p>
    <w:p w:rsidR="00C47D4E" w:rsidRDefault="00C47D4E" w:rsidP="00C47D4E">
      <w:pPr>
        <w:pStyle w:val="ListParagraph"/>
        <w:numPr>
          <w:ilvl w:val="1"/>
          <w:numId w:val="5"/>
        </w:numPr>
        <w:spacing w:after="0"/>
      </w:pPr>
      <w:r>
        <w:t>Reviewer for peer reviewed journals – Injury Prevention, Canadian Journal of Public Health, Journal of the Southern Medical Association, Journal of Migration and Integration</w:t>
      </w:r>
    </w:p>
    <w:p w:rsidR="00C47D4E" w:rsidRDefault="00C47D4E" w:rsidP="00C47D4E">
      <w:pPr>
        <w:pStyle w:val="ListParagraph"/>
        <w:numPr>
          <w:ilvl w:val="1"/>
          <w:numId w:val="5"/>
        </w:numPr>
        <w:spacing w:after="0"/>
      </w:pPr>
      <w:r>
        <w:t>Reviewer for scientific presentation at conferences – Canadian Multidisciplinary Road Safety Conference, Canadian Injury Prevention Conference</w:t>
      </w:r>
    </w:p>
    <w:p w:rsidR="0018191C" w:rsidRDefault="0018191C" w:rsidP="0018191C">
      <w:pPr>
        <w:spacing w:after="0"/>
      </w:pPr>
    </w:p>
    <w:p w:rsidR="0018191C" w:rsidRDefault="0018191C" w:rsidP="0018191C">
      <w:pPr>
        <w:spacing w:after="0"/>
        <w:sectPr w:rsidR="0018191C" w:rsidSect="002D69CE">
          <w:type w:val="continuous"/>
          <w:pgSz w:w="12240" w:h="15840"/>
          <w:pgMar w:top="360" w:right="1440" w:bottom="1170" w:left="1440" w:header="360" w:footer="358" w:gutter="0"/>
          <w:cols w:space="708"/>
          <w:docGrid w:linePitch="360"/>
        </w:sectPr>
      </w:pPr>
    </w:p>
    <w:p w:rsidR="00411E5D" w:rsidRPr="0018191C" w:rsidRDefault="00411E5D" w:rsidP="0018191C">
      <w:pPr>
        <w:spacing w:after="0"/>
        <w:rPr>
          <w:sz w:val="28"/>
          <w:szCs w:val="28"/>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A47B61" w:rsidRDefault="00A47B61" w:rsidP="00A47B61">
      <w:pPr>
        <w:shd w:val="clear" w:color="auto" w:fill="EAEAEA"/>
        <w:spacing w:after="0"/>
      </w:pPr>
      <w:r w:rsidRPr="00A82A63">
        <w:rPr>
          <w:b/>
          <w:sz w:val="28"/>
          <w:szCs w:val="28"/>
        </w:rPr>
        <w:t xml:space="preserve">KNOWLEDGE, SKILLS AND ABILITIES:  </w:t>
      </w:r>
      <w:r w:rsidRPr="00B4117F">
        <w:rPr>
          <w:sz w:val="24"/>
          <w:szCs w:val="24"/>
        </w:rPr>
        <w:t xml:space="preserve">Provide a list of the most important knowledge, skills and abilities including knowledge about practical procedures, specialized techniques, analytical and conceptual skills, and abilities and skills needed for interaction with others.  Specify the level (or type) of post-secondary education that is required.  </w:t>
      </w:r>
      <w:r>
        <w:rPr>
          <w:rStyle w:val="PDFields"/>
        </w:rPr>
        <w:tab/>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2D69CE" w:rsidRDefault="00244F45" w:rsidP="00244F45">
      <w:pPr>
        <w:pStyle w:val="ListParagraph"/>
        <w:numPr>
          <w:ilvl w:val="0"/>
          <w:numId w:val="9"/>
        </w:numPr>
        <w:spacing w:after="0"/>
      </w:pPr>
      <w:r>
        <w:lastRenderedPageBreak/>
        <w:t>Graduate degree in a population health discipline and minimum of seven</w:t>
      </w:r>
      <w:r w:rsidR="00FC4E31">
        <w:t xml:space="preserve"> years</w:t>
      </w:r>
      <w:r w:rsidR="00E0674F">
        <w:t>’</w:t>
      </w:r>
      <w:r w:rsidR="00FC4E31">
        <w:t xml:space="preserve"> experience in management</w:t>
      </w:r>
    </w:p>
    <w:p w:rsidR="00244F45" w:rsidRDefault="00244F45" w:rsidP="00244F45">
      <w:pPr>
        <w:pStyle w:val="ListParagraph"/>
        <w:numPr>
          <w:ilvl w:val="0"/>
          <w:numId w:val="9"/>
        </w:numPr>
        <w:spacing w:after="0"/>
      </w:pPr>
      <w:r>
        <w:t xml:space="preserve">Superior skills and successful experience in motivating and collaborating with others to build successful partnerships, teams, coalition and alliances; </w:t>
      </w:r>
    </w:p>
    <w:p w:rsidR="00244F45" w:rsidRDefault="00244F45" w:rsidP="00244F45">
      <w:pPr>
        <w:pStyle w:val="ListParagraph"/>
        <w:numPr>
          <w:ilvl w:val="0"/>
          <w:numId w:val="9"/>
        </w:numPr>
        <w:spacing w:after="0"/>
      </w:pPr>
      <w:r>
        <w:t>Knowledge and understanding of injury control theory, issues and strategies, and the Safe Community concept</w:t>
      </w:r>
    </w:p>
    <w:p w:rsidR="00244F45" w:rsidRDefault="00FC4E31" w:rsidP="00244F45">
      <w:pPr>
        <w:pStyle w:val="ListParagraph"/>
        <w:numPr>
          <w:ilvl w:val="0"/>
          <w:numId w:val="9"/>
        </w:numPr>
        <w:spacing w:after="0"/>
      </w:pPr>
      <w:r>
        <w:t>Knowledge and understanding of University of Alberta research services, financial and human resources procedures, policies and agreements</w:t>
      </w:r>
    </w:p>
    <w:p w:rsidR="00FC4E31" w:rsidRDefault="00FC4E31" w:rsidP="00244F45">
      <w:pPr>
        <w:pStyle w:val="ListParagraph"/>
        <w:numPr>
          <w:ilvl w:val="0"/>
          <w:numId w:val="9"/>
        </w:numPr>
        <w:spacing w:after="0"/>
      </w:pPr>
      <w:r>
        <w:t>A broad perspective on health promotion and the determinants of health including theory, knowledge and practice</w:t>
      </w:r>
    </w:p>
    <w:p w:rsidR="00FC4E31" w:rsidRDefault="00FC4E31" w:rsidP="00244F45">
      <w:pPr>
        <w:pStyle w:val="ListParagraph"/>
        <w:numPr>
          <w:ilvl w:val="0"/>
          <w:numId w:val="9"/>
        </w:numPr>
        <w:spacing w:after="0"/>
      </w:pPr>
      <w:r>
        <w:t>Highly developed skills in project management and coordination including planning, development, implementation and evaluation</w:t>
      </w:r>
    </w:p>
    <w:p w:rsidR="00FC4E31" w:rsidRDefault="00FC4E31" w:rsidP="00244F45">
      <w:pPr>
        <w:pStyle w:val="ListParagraph"/>
        <w:numPr>
          <w:ilvl w:val="0"/>
          <w:numId w:val="9"/>
        </w:numPr>
        <w:spacing w:after="0"/>
      </w:pPr>
      <w:r>
        <w:t>Strong interpersonal, community and public relations skills</w:t>
      </w:r>
    </w:p>
    <w:p w:rsidR="00FC4E31" w:rsidRDefault="00FC4E31" w:rsidP="00244F45">
      <w:pPr>
        <w:pStyle w:val="ListParagraph"/>
        <w:numPr>
          <w:ilvl w:val="0"/>
          <w:numId w:val="9"/>
        </w:numPr>
        <w:spacing w:after="0"/>
      </w:pPr>
      <w:r>
        <w:t>Ability to organize ideas and information and to communicate clearly and concisely in both oral and written forms</w:t>
      </w:r>
    </w:p>
    <w:p w:rsidR="00FC4E31" w:rsidRDefault="00FC4E31" w:rsidP="00244F45">
      <w:pPr>
        <w:pStyle w:val="ListParagraph"/>
        <w:numPr>
          <w:ilvl w:val="0"/>
          <w:numId w:val="9"/>
        </w:numPr>
        <w:spacing w:after="0"/>
      </w:pPr>
      <w:r>
        <w:t>Ability to work independently and as</w:t>
      </w:r>
      <w:r w:rsidR="00E0674F">
        <w:t xml:space="preserve"> part of</w:t>
      </w:r>
      <w:r>
        <w:t xml:space="preserve"> a team</w:t>
      </w:r>
    </w:p>
    <w:p w:rsidR="00FC4E31" w:rsidRDefault="00FC4E31" w:rsidP="00244F45">
      <w:pPr>
        <w:pStyle w:val="ListParagraph"/>
        <w:numPr>
          <w:ilvl w:val="0"/>
          <w:numId w:val="9"/>
        </w:numPr>
        <w:spacing w:after="0"/>
      </w:pPr>
      <w:r>
        <w:t>High level skills in organizational management and ability to manage multiple priorities</w:t>
      </w:r>
    </w:p>
    <w:p w:rsidR="00FC4E31" w:rsidRDefault="00FC4E31" w:rsidP="00244F45">
      <w:pPr>
        <w:pStyle w:val="ListParagraph"/>
        <w:numPr>
          <w:ilvl w:val="0"/>
          <w:numId w:val="9"/>
        </w:numPr>
        <w:spacing w:after="0"/>
      </w:pPr>
      <w:r>
        <w:t>High level skills in problem-solving</w:t>
      </w:r>
    </w:p>
    <w:p w:rsidR="00FC4E31" w:rsidRDefault="00FC4E31" w:rsidP="00244F45">
      <w:pPr>
        <w:pStyle w:val="ListParagraph"/>
        <w:numPr>
          <w:ilvl w:val="0"/>
          <w:numId w:val="9"/>
        </w:numPr>
        <w:spacing w:after="0"/>
      </w:pPr>
      <w:r>
        <w:t>Computer literate</w:t>
      </w:r>
    </w:p>
    <w:p w:rsidR="00FC4E31" w:rsidRDefault="00FC4E31" w:rsidP="00244F45">
      <w:pPr>
        <w:pStyle w:val="ListParagraph"/>
        <w:numPr>
          <w:ilvl w:val="0"/>
          <w:numId w:val="9"/>
        </w:numPr>
        <w:spacing w:after="0"/>
      </w:pPr>
      <w:r>
        <w:t>Skills in preparing and making effective presentations</w:t>
      </w:r>
    </w:p>
    <w:p w:rsidR="006536BC" w:rsidRDefault="006536BC" w:rsidP="00244F45">
      <w:pPr>
        <w:pStyle w:val="ListParagraph"/>
        <w:numPr>
          <w:ilvl w:val="0"/>
          <w:numId w:val="9"/>
        </w:numPr>
        <w:spacing w:after="0"/>
      </w:pPr>
      <w:r>
        <w:lastRenderedPageBreak/>
        <w:t>Injury-specific content or health content with an injury control perspective</w:t>
      </w:r>
    </w:p>
    <w:p w:rsidR="006536BC" w:rsidRDefault="006536BC" w:rsidP="00244F45">
      <w:pPr>
        <w:pStyle w:val="ListParagraph"/>
        <w:numPr>
          <w:ilvl w:val="0"/>
          <w:numId w:val="9"/>
        </w:numPr>
        <w:spacing w:after="0"/>
      </w:pPr>
      <w:r>
        <w:t>Management training and proven experience</w:t>
      </w:r>
    </w:p>
    <w:p w:rsidR="006536BC" w:rsidRDefault="006536BC" w:rsidP="00244F45">
      <w:pPr>
        <w:pStyle w:val="ListParagraph"/>
        <w:numPr>
          <w:ilvl w:val="0"/>
          <w:numId w:val="9"/>
        </w:numPr>
        <w:spacing w:after="0"/>
      </w:pPr>
      <w:r>
        <w:t>Experience in program development, management and evaluation preferably related to injury control</w:t>
      </w:r>
    </w:p>
    <w:p w:rsidR="006536BC" w:rsidRDefault="006536BC" w:rsidP="00244F45">
      <w:pPr>
        <w:pStyle w:val="ListParagraph"/>
        <w:numPr>
          <w:ilvl w:val="0"/>
          <w:numId w:val="9"/>
        </w:numPr>
        <w:spacing w:after="0"/>
      </w:pPr>
      <w:r>
        <w:t>Coalition building skills</w:t>
      </w:r>
    </w:p>
    <w:p w:rsidR="006536BC" w:rsidRPr="002D69CE" w:rsidRDefault="006536BC" w:rsidP="00244F45">
      <w:pPr>
        <w:pStyle w:val="ListParagraph"/>
        <w:numPr>
          <w:ilvl w:val="0"/>
          <w:numId w:val="9"/>
        </w:numPr>
        <w:spacing w:after="0"/>
      </w:pPr>
      <w:r>
        <w:t>Strong, dynamic leadership</w:t>
      </w:r>
    </w:p>
    <w:p w:rsidR="00411E5D" w:rsidRDefault="00411E5D" w:rsidP="000765D0">
      <w:pPr>
        <w:spacing w:after="0"/>
        <w:rPr>
          <w:sz w:val="28"/>
          <w:szCs w:val="28"/>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B66DFA" w:rsidRDefault="00A82A63" w:rsidP="00D63D95">
      <w:pPr>
        <w:shd w:val="clear" w:color="auto" w:fill="EAEAEA"/>
        <w:spacing w:after="0"/>
        <w:rPr>
          <w:sz w:val="28"/>
          <w:szCs w:val="28"/>
        </w:rPr>
      </w:pPr>
      <w:r w:rsidRPr="00B4117F">
        <w:rPr>
          <w:b/>
          <w:sz w:val="28"/>
          <w:szCs w:val="28"/>
        </w:rPr>
        <w:t>ORGANIZATION CHART:</w:t>
      </w:r>
      <w:r>
        <w:rPr>
          <w:b/>
          <w:sz w:val="28"/>
          <w:szCs w:val="28"/>
        </w:rPr>
        <w:t xml:space="preserve">  </w:t>
      </w:r>
      <w:r w:rsidR="008544B0">
        <w:rPr>
          <w:sz w:val="24"/>
          <w:szCs w:val="24"/>
        </w:rPr>
        <w:t xml:space="preserve">An organization chart must be included, indicating </w:t>
      </w:r>
      <w:r w:rsidR="00D63D95" w:rsidRPr="00D63D95">
        <w:rPr>
          <w:sz w:val="24"/>
          <w:szCs w:val="24"/>
        </w:rPr>
        <w:t xml:space="preserve">supervisor, peers and </w:t>
      </w:r>
      <w:r w:rsidR="008544B0">
        <w:rPr>
          <w:sz w:val="24"/>
          <w:szCs w:val="24"/>
        </w:rPr>
        <w:t>other positions in the area/u</w:t>
      </w:r>
      <w:r w:rsidR="00A47B61">
        <w:rPr>
          <w:sz w:val="24"/>
          <w:szCs w:val="24"/>
        </w:rPr>
        <w:t xml:space="preserve">nit.  </w:t>
      </w:r>
    </w:p>
    <w:p w:rsidR="00830B0D" w:rsidRPr="003C5FD7" w:rsidRDefault="00830B0D" w:rsidP="003C5FD7">
      <w:pPr>
        <w:spacing w:after="0"/>
      </w:pPr>
    </w:p>
    <w:p w:rsidR="003C5FD7" w:rsidRDefault="003C5FD7" w:rsidP="003C5FD7">
      <w:pPr>
        <w:spacing w:after="0"/>
        <w:ind w:left="720"/>
        <w:sectPr w:rsidR="003C5FD7" w:rsidSect="002D69CE">
          <w:type w:val="continuous"/>
          <w:pgSz w:w="12240" w:h="15840"/>
          <w:pgMar w:top="360" w:right="1440" w:bottom="1170" w:left="1440" w:header="360" w:footer="358" w:gutter="0"/>
          <w:cols w:space="708"/>
          <w:docGrid w:linePitch="360"/>
        </w:sectPr>
      </w:pPr>
    </w:p>
    <w:p w:rsidR="003C5FD7" w:rsidRPr="003C5FD7" w:rsidRDefault="003C5FD7" w:rsidP="00520184">
      <w:pPr>
        <w:spacing w:after="0"/>
      </w:pPr>
    </w:p>
    <w:sectPr w:rsidR="003C5FD7" w:rsidRPr="003C5FD7" w:rsidSect="002D69CE">
      <w:type w:val="continuous"/>
      <w:pgSz w:w="12240" w:h="15840"/>
      <w:pgMar w:top="360" w:right="1440" w:bottom="1170" w:left="1440" w:header="360" w:footer="35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65" w:rsidRDefault="00B91C65" w:rsidP="0048768A">
      <w:pPr>
        <w:spacing w:after="0" w:line="240" w:lineRule="auto"/>
      </w:pPr>
      <w:r>
        <w:separator/>
      </w:r>
    </w:p>
  </w:endnote>
  <w:endnote w:type="continuationSeparator" w:id="0">
    <w:p w:rsidR="00B91C65" w:rsidRDefault="00B91C65" w:rsidP="004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23128B">
    <w:pPr>
      <w:pStyle w:val="Footer"/>
    </w:pPr>
    <w:r>
      <w:tab/>
      <w:t xml:space="preserve">           </w:t>
    </w:r>
    <w:r>
      <w:tab/>
    </w:r>
    <w:sdt>
      <w:sdtPr>
        <w:id w:val="1896080174"/>
        <w:docPartObj>
          <w:docPartGallery w:val="Page Numbers (Bottom of Page)"/>
          <w:docPartUnique/>
        </w:docPartObj>
      </w:sdtPr>
      <w:sdtEndPr>
        <w:rPr>
          <w:noProof/>
        </w:rPr>
      </w:sdtEndPr>
      <w:sdtContent>
        <w:r>
          <w:t>POSITION DESCRIPTION|</w:t>
        </w:r>
        <w:r>
          <w:fldChar w:fldCharType="begin"/>
        </w:r>
        <w:r>
          <w:instrText xml:space="preserve"> PAGE   \* MERGEFORMAT </w:instrText>
        </w:r>
        <w:r>
          <w:fldChar w:fldCharType="separate"/>
        </w:r>
        <w:r w:rsidR="00C51178">
          <w:rPr>
            <w:noProof/>
          </w:rPr>
          <w:t>1</w:t>
        </w:r>
        <w:r>
          <w:rPr>
            <w:noProof/>
          </w:rPr>
          <w:fldChar w:fldCharType="end"/>
        </w:r>
      </w:sdtContent>
    </w:sdt>
  </w:p>
  <w:p w:rsidR="00B91C65" w:rsidRDefault="00B91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65" w:rsidRDefault="00B91C65" w:rsidP="0048768A">
      <w:pPr>
        <w:spacing w:after="0" w:line="240" w:lineRule="auto"/>
      </w:pPr>
      <w:r>
        <w:separator/>
      </w:r>
    </w:p>
  </w:footnote>
  <w:footnote w:type="continuationSeparator" w:id="0">
    <w:p w:rsidR="00B91C65" w:rsidRDefault="00B91C65" w:rsidP="0048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3A62AF">
    <w:pPr>
      <w:pStyle w:val="Header"/>
      <w:pBdr>
        <w:bottom w:val="single" w:sz="12" w:space="1" w:color="auto"/>
      </w:pBdr>
      <w:rPr>
        <w:b/>
        <w:sz w:val="32"/>
        <w:szCs w:val="32"/>
      </w:rPr>
    </w:pPr>
    <w:r>
      <w:rPr>
        <w:noProof/>
        <w:lang w:eastAsia="en-CA"/>
      </w:rPr>
      <w:drawing>
        <wp:inline distT="0" distB="0" distL="0" distR="0" wp14:anchorId="5FE6FDB4" wp14:editId="3B9FCA51">
          <wp:extent cx="2063723" cy="690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COLOUR_revised JPEG.jpg"/>
                  <pic:cNvPicPr/>
                </pic:nvPicPr>
                <pic:blipFill>
                  <a:blip r:embed="rId1">
                    <a:extLst>
                      <a:ext uri="{28A0092B-C50C-407E-A947-70E740481C1C}">
                        <a14:useLocalDpi xmlns:a14="http://schemas.microsoft.com/office/drawing/2010/main" val="0"/>
                      </a:ext>
                    </a:extLst>
                  </a:blip>
                  <a:stretch>
                    <a:fillRect/>
                  </a:stretch>
                </pic:blipFill>
                <pic:spPr>
                  <a:xfrm>
                    <a:off x="0" y="0"/>
                    <a:ext cx="2079518" cy="695395"/>
                  </a:xfrm>
                  <a:prstGeom prst="rect">
                    <a:avLst/>
                  </a:prstGeom>
                </pic:spPr>
              </pic:pic>
            </a:graphicData>
          </a:graphic>
        </wp:inline>
      </w:drawing>
    </w:r>
    <w:r>
      <w:tab/>
    </w:r>
    <w:r>
      <w:tab/>
      <w:t xml:space="preserve">       </w:t>
    </w:r>
    <w:r>
      <w:rPr>
        <w:b/>
        <w:sz w:val="32"/>
        <w:szCs w:val="32"/>
      </w:rPr>
      <w:t>TRUST/RESEARCH ACADEMIC</w:t>
    </w:r>
  </w:p>
  <w:p w:rsidR="00B91C65" w:rsidRPr="0048768A" w:rsidRDefault="00B91C65" w:rsidP="003A62AF">
    <w:pPr>
      <w:pStyle w:val="Header"/>
      <w:pBdr>
        <w:bottom w:val="single" w:sz="12" w:space="1" w:color="auto"/>
      </w:pBdr>
      <w:rPr>
        <w:sz w:val="32"/>
        <w:szCs w:val="32"/>
      </w:rPr>
    </w:pPr>
    <w:r>
      <w:rPr>
        <w:b/>
        <w:sz w:val="32"/>
        <w:szCs w:val="32"/>
      </w:rPr>
      <w:tab/>
    </w:r>
    <w:r>
      <w:rPr>
        <w:b/>
        <w:sz w:val="32"/>
        <w:szCs w:val="32"/>
      </w:rPr>
      <w:tab/>
      <w:t>P</w:t>
    </w:r>
    <w:r w:rsidRPr="0048768A">
      <w:rPr>
        <w:b/>
        <w:sz w:val="32"/>
        <w:szCs w:val="32"/>
      </w:rPr>
      <w:t>OSITION DESCRIPTION</w:t>
    </w:r>
    <w:r w:rsidRPr="0048768A">
      <w:rPr>
        <w:sz w:val="32"/>
        <w:szCs w:val="32"/>
      </w:rPr>
      <w:tab/>
    </w:r>
  </w:p>
  <w:p w:rsidR="00B91C65" w:rsidRDefault="00B91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7232"/>
    <w:multiLevelType w:val="hybridMultilevel"/>
    <w:tmpl w:val="4F306C7A"/>
    <w:lvl w:ilvl="0" w:tplc="C4B62CA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C83024"/>
    <w:multiLevelType w:val="hybridMultilevel"/>
    <w:tmpl w:val="0DA848F4"/>
    <w:lvl w:ilvl="0" w:tplc="5D5E53F0">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2F2C48"/>
    <w:multiLevelType w:val="hybridMultilevel"/>
    <w:tmpl w:val="E90069B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2FAD2C6F"/>
    <w:multiLevelType w:val="hybridMultilevel"/>
    <w:tmpl w:val="8E2A5E48"/>
    <w:lvl w:ilvl="0" w:tplc="5D5E53F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A2560D0"/>
    <w:multiLevelType w:val="hybridMultilevel"/>
    <w:tmpl w:val="40B2783A"/>
    <w:lvl w:ilvl="0" w:tplc="10090019">
      <w:start w:val="1"/>
      <w:numFmt w:val="lowerLetter"/>
      <w:lvlText w:val="%1."/>
      <w:lvlJc w:val="left"/>
      <w:pPr>
        <w:ind w:left="1440" w:hanging="360"/>
      </w:pPr>
    </w:lvl>
    <w:lvl w:ilvl="1" w:tplc="10090001">
      <w:start w:val="1"/>
      <w:numFmt w:val="bullet"/>
      <w:lvlText w:val=""/>
      <w:lvlJc w:val="left"/>
      <w:pPr>
        <w:ind w:left="2160" w:hanging="360"/>
      </w:pPr>
      <w:rPr>
        <w:rFonts w:ascii="Symbol" w:hAnsi="Symbol"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428410BB"/>
    <w:multiLevelType w:val="hybridMultilevel"/>
    <w:tmpl w:val="44526DD4"/>
    <w:lvl w:ilvl="0" w:tplc="5188314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1C54E9"/>
    <w:multiLevelType w:val="hybridMultilevel"/>
    <w:tmpl w:val="7F5C843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3052BB1"/>
    <w:multiLevelType w:val="hybridMultilevel"/>
    <w:tmpl w:val="7B9455DC"/>
    <w:lvl w:ilvl="0" w:tplc="7F567BBC">
      <w:start w:val="1"/>
      <w:numFmt w:val="upperLetter"/>
      <w:lvlText w:val="%1)"/>
      <w:lvlJc w:val="left"/>
      <w:pPr>
        <w:ind w:left="720" w:hanging="360"/>
      </w:pPr>
      <w:rPr>
        <w:rFonts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9A402C5"/>
    <w:multiLevelType w:val="hybridMultilevel"/>
    <w:tmpl w:val="1AD6C6C4"/>
    <w:lvl w:ilvl="0" w:tplc="5D5E53F0">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1">
      <w:start w:val="1"/>
      <w:numFmt w:val="bullet"/>
      <w:lvlText w:val=""/>
      <w:lvlJc w:val="left"/>
      <w:pPr>
        <w:ind w:left="2160" w:hanging="18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3"/>
  </w:num>
  <w:num w:numId="5">
    <w:abstractNumId w:val="8"/>
  </w:num>
  <w:num w:numId="6">
    <w:abstractNumId w:val="1"/>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8A"/>
    <w:rsid w:val="000765D0"/>
    <w:rsid w:val="00146106"/>
    <w:rsid w:val="0018191C"/>
    <w:rsid w:val="001B5B58"/>
    <w:rsid w:val="001D3D11"/>
    <w:rsid w:val="0023128B"/>
    <w:rsid w:val="00244F45"/>
    <w:rsid w:val="002A7674"/>
    <w:rsid w:val="002B5F39"/>
    <w:rsid w:val="002C2F0D"/>
    <w:rsid w:val="002C4E7E"/>
    <w:rsid w:val="002D69CE"/>
    <w:rsid w:val="002F3CCA"/>
    <w:rsid w:val="002F550A"/>
    <w:rsid w:val="002F7144"/>
    <w:rsid w:val="00313C6C"/>
    <w:rsid w:val="00365F1D"/>
    <w:rsid w:val="00371C19"/>
    <w:rsid w:val="003810C0"/>
    <w:rsid w:val="003A62AF"/>
    <w:rsid w:val="003C5FD7"/>
    <w:rsid w:val="003D562C"/>
    <w:rsid w:val="003D6137"/>
    <w:rsid w:val="003F453B"/>
    <w:rsid w:val="00411E5D"/>
    <w:rsid w:val="00434A4E"/>
    <w:rsid w:val="004532E3"/>
    <w:rsid w:val="0048768A"/>
    <w:rsid w:val="00515285"/>
    <w:rsid w:val="00520184"/>
    <w:rsid w:val="0053016F"/>
    <w:rsid w:val="00543EDB"/>
    <w:rsid w:val="0058536F"/>
    <w:rsid w:val="005B4DA0"/>
    <w:rsid w:val="00605E4A"/>
    <w:rsid w:val="0061019C"/>
    <w:rsid w:val="00650676"/>
    <w:rsid w:val="006536BC"/>
    <w:rsid w:val="00657A7A"/>
    <w:rsid w:val="006F755D"/>
    <w:rsid w:val="00716AAF"/>
    <w:rsid w:val="00733926"/>
    <w:rsid w:val="00734F4F"/>
    <w:rsid w:val="0077085F"/>
    <w:rsid w:val="0079342A"/>
    <w:rsid w:val="007A5A8D"/>
    <w:rsid w:val="007C3B46"/>
    <w:rsid w:val="0081260A"/>
    <w:rsid w:val="00814CE7"/>
    <w:rsid w:val="00826042"/>
    <w:rsid w:val="00830B0D"/>
    <w:rsid w:val="008544B0"/>
    <w:rsid w:val="008606A5"/>
    <w:rsid w:val="008D2798"/>
    <w:rsid w:val="00902CBA"/>
    <w:rsid w:val="009235C6"/>
    <w:rsid w:val="00925F87"/>
    <w:rsid w:val="009376A2"/>
    <w:rsid w:val="00975585"/>
    <w:rsid w:val="009A7D2F"/>
    <w:rsid w:val="00A07C76"/>
    <w:rsid w:val="00A24EF5"/>
    <w:rsid w:val="00A25B86"/>
    <w:rsid w:val="00A34136"/>
    <w:rsid w:val="00A47B61"/>
    <w:rsid w:val="00A53630"/>
    <w:rsid w:val="00A82A63"/>
    <w:rsid w:val="00A83059"/>
    <w:rsid w:val="00A83683"/>
    <w:rsid w:val="00AB1FB1"/>
    <w:rsid w:val="00AF44B2"/>
    <w:rsid w:val="00B0677E"/>
    <w:rsid w:val="00B4117F"/>
    <w:rsid w:val="00B66DFA"/>
    <w:rsid w:val="00B91C65"/>
    <w:rsid w:val="00BA54CC"/>
    <w:rsid w:val="00BA64BB"/>
    <w:rsid w:val="00C12707"/>
    <w:rsid w:val="00C47673"/>
    <w:rsid w:val="00C47D4E"/>
    <w:rsid w:val="00C50DD3"/>
    <w:rsid w:val="00C51178"/>
    <w:rsid w:val="00C53296"/>
    <w:rsid w:val="00C700F2"/>
    <w:rsid w:val="00D02C79"/>
    <w:rsid w:val="00D07022"/>
    <w:rsid w:val="00D33A3B"/>
    <w:rsid w:val="00D4774E"/>
    <w:rsid w:val="00D63D95"/>
    <w:rsid w:val="00D74AE5"/>
    <w:rsid w:val="00D75499"/>
    <w:rsid w:val="00D83DA6"/>
    <w:rsid w:val="00D91D77"/>
    <w:rsid w:val="00DC10E7"/>
    <w:rsid w:val="00E0674F"/>
    <w:rsid w:val="00E475E5"/>
    <w:rsid w:val="00E51D07"/>
    <w:rsid w:val="00E61470"/>
    <w:rsid w:val="00E63B24"/>
    <w:rsid w:val="00E96969"/>
    <w:rsid w:val="00EA222B"/>
    <w:rsid w:val="00F21E58"/>
    <w:rsid w:val="00F32328"/>
    <w:rsid w:val="00F56E27"/>
    <w:rsid w:val="00F664B1"/>
    <w:rsid w:val="00FA3E1C"/>
    <w:rsid w:val="00FC4E31"/>
    <w:rsid w:val="00FF5F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3532243E-46DD-48C6-A931-7D801487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8A"/>
  </w:style>
  <w:style w:type="paragraph" w:styleId="Footer">
    <w:name w:val="footer"/>
    <w:basedOn w:val="Normal"/>
    <w:link w:val="FooterChar"/>
    <w:uiPriority w:val="99"/>
    <w:unhideWhenUsed/>
    <w:rsid w:val="0048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8A"/>
  </w:style>
  <w:style w:type="paragraph" w:styleId="BalloonText">
    <w:name w:val="Balloon Text"/>
    <w:basedOn w:val="Normal"/>
    <w:link w:val="BalloonTextChar"/>
    <w:uiPriority w:val="99"/>
    <w:semiHidden/>
    <w:unhideWhenUsed/>
    <w:rsid w:val="0048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8A"/>
    <w:rPr>
      <w:rFonts w:ascii="Tahoma" w:hAnsi="Tahoma" w:cs="Tahoma"/>
      <w:sz w:val="16"/>
      <w:szCs w:val="16"/>
    </w:rPr>
  </w:style>
  <w:style w:type="character" w:styleId="PlaceholderText">
    <w:name w:val="Placeholder Text"/>
    <w:basedOn w:val="DefaultParagraphFont"/>
    <w:uiPriority w:val="99"/>
    <w:semiHidden/>
    <w:rsid w:val="002C2F0D"/>
    <w:rPr>
      <w:color w:val="808080"/>
    </w:rPr>
  </w:style>
  <w:style w:type="character" w:customStyle="1" w:styleId="Style1">
    <w:name w:val="Style1"/>
    <w:basedOn w:val="DefaultParagraphFont"/>
    <w:uiPriority w:val="1"/>
    <w:rsid w:val="00FA3E1C"/>
    <w:rPr>
      <w:color w:val="auto"/>
      <w:sz w:val="24"/>
    </w:rPr>
  </w:style>
  <w:style w:type="character" w:customStyle="1" w:styleId="Style2">
    <w:name w:val="Style2"/>
    <w:basedOn w:val="DefaultParagraphFont"/>
    <w:uiPriority w:val="1"/>
    <w:rsid w:val="00FA3E1C"/>
    <w:rPr>
      <w:sz w:val="24"/>
    </w:rPr>
  </w:style>
  <w:style w:type="paragraph" w:styleId="ListParagraph">
    <w:name w:val="List Paragraph"/>
    <w:basedOn w:val="Normal"/>
    <w:uiPriority w:val="34"/>
    <w:qFormat/>
    <w:rsid w:val="00EA222B"/>
    <w:pPr>
      <w:ind w:left="720"/>
      <w:contextualSpacing/>
    </w:pPr>
  </w:style>
  <w:style w:type="character" w:customStyle="1" w:styleId="PDFields">
    <w:name w:val="PD Fields"/>
    <w:basedOn w:val="DefaultParagraphFont"/>
    <w:uiPriority w:val="1"/>
    <w:rsid w:val="00A82A63"/>
    <w:rPr>
      <w:rFonts w:asciiTheme="minorHAnsi" w:hAnsiTheme="minorHAnsi"/>
      <w:sz w:val="24"/>
    </w:rPr>
  </w:style>
  <w:style w:type="character" w:customStyle="1" w:styleId="namefield">
    <w:name w:val="name field"/>
    <w:basedOn w:val="DefaultParagraphFont"/>
    <w:uiPriority w:val="1"/>
    <w:rsid w:val="00371C19"/>
    <w:rPr>
      <w:rFonts w:ascii="Arial Narrow" w:hAnsi="Arial Narrow"/>
      <w:sz w:val="20"/>
    </w:rPr>
  </w:style>
  <w:style w:type="character" w:customStyle="1" w:styleId="PDFields0">
    <w:name w:val="PDFields"/>
    <w:basedOn w:val="DefaultParagraphFont"/>
    <w:uiPriority w:val="1"/>
    <w:rsid w:val="002F550A"/>
  </w:style>
  <w:style w:type="character" w:customStyle="1" w:styleId="BoldPDFields">
    <w:name w:val="BoldPDFields"/>
    <w:basedOn w:val="DefaultParagraphFont"/>
    <w:uiPriority w:val="1"/>
    <w:rsid w:val="002F550A"/>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0A2BD9CBB4EA79861C98A9D7DA17B"/>
        <w:category>
          <w:name w:val="General"/>
          <w:gallery w:val="placeholder"/>
        </w:category>
        <w:types>
          <w:type w:val="bbPlcHdr"/>
        </w:types>
        <w:behaviors>
          <w:behavior w:val="content"/>
        </w:behaviors>
        <w:guid w:val="{884A704B-1A17-44A4-862B-53050BFE58DF}"/>
      </w:docPartPr>
      <w:docPartBody>
        <w:p w:rsidR="005247DB" w:rsidRDefault="0033484D" w:rsidP="0033484D">
          <w:pPr>
            <w:pStyle w:val="1E80A2BD9CBB4EA79861C98A9D7DA17B29"/>
          </w:pPr>
          <w:r w:rsidRPr="00936036">
            <w:rPr>
              <w:rStyle w:val="PlaceholderText"/>
            </w:rPr>
            <w:t>Click here to enter text.</w:t>
          </w:r>
        </w:p>
      </w:docPartBody>
    </w:docPart>
    <w:docPart>
      <w:docPartPr>
        <w:name w:val="F178159FE448408FB0B18990C8566AFD"/>
        <w:category>
          <w:name w:val="General"/>
          <w:gallery w:val="placeholder"/>
        </w:category>
        <w:types>
          <w:type w:val="bbPlcHdr"/>
        </w:types>
        <w:behaviors>
          <w:behavior w:val="content"/>
        </w:behaviors>
        <w:guid w:val="{13A942F0-91A5-41F6-AF96-4A13A6CA5F10}"/>
      </w:docPartPr>
      <w:docPartBody>
        <w:p w:rsidR="005247DB" w:rsidRDefault="0033484D" w:rsidP="0033484D">
          <w:pPr>
            <w:pStyle w:val="F178159FE448408FB0B18990C8566AFD29"/>
          </w:pPr>
          <w:r w:rsidRPr="00FA3E1C">
            <w:rPr>
              <w:rStyle w:val="PlaceholderText"/>
              <w:sz w:val="24"/>
              <w:szCs w:val="24"/>
            </w:rPr>
            <w:t>Click here to enter a date.</w:t>
          </w:r>
        </w:p>
      </w:docPartBody>
    </w:docPart>
    <w:docPart>
      <w:docPartPr>
        <w:name w:val="8DC2B448FEAB403CBA6C908CBA1CD8F2"/>
        <w:category>
          <w:name w:val="General"/>
          <w:gallery w:val="placeholder"/>
        </w:category>
        <w:types>
          <w:type w:val="bbPlcHdr"/>
        </w:types>
        <w:behaviors>
          <w:behavior w:val="content"/>
        </w:behaviors>
        <w:guid w:val="{7CA51F84-F756-4228-9EA8-2F646F9A8F7F}"/>
      </w:docPartPr>
      <w:docPartBody>
        <w:p w:rsidR="00156181" w:rsidRDefault="0033484D" w:rsidP="0033484D">
          <w:pPr>
            <w:pStyle w:val="8DC2B448FEAB403CBA6C908CBA1CD8F213"/>
          </w:pPr>
          <w:r>
            <w:rPr>
              <w:rStyle w:val="namefield"/>
            </w:rPr>
            <w:t xml:space="preserve"> </w:t>
          </w:r>
        </w:p>
      </w:docPartBody>
    </w:docPart>
    <w:docPart>
      <w:docPartPr>
        <w:name w:val="684FA65A84AD4FE09B8D3618E5E056A6"/>
        <w:category>
          <w:name w:val="General"/>
          <w:gallery w:val="placeholder"/>
        </w:category>
        <w:types>
          <w:type w:val="bbPlcHdr"/>
        </w:types>
        <w:behaviors>
          <w:behavior w:val="content"/>
        </w:behaviors>
        <w:guid w:val="{C81F2C66-A869-4D0C-A739-4618C7C86E14}"/>
      </w:docPartPr>
      <w:docPartBody>
        <w:p w:rsidR="00867C32" w:rsidRDefault="0033484D" w:rsidP="0033484D">
          <w:pPr>
            <w:pStyle w:val="684FA65A84AD4FE09B8D3618E5E056A67"/>
          </w:pPr>
          <w:r>
            <w:rPr>
              <w:rStyle w:val="namefield"/>
            </w:rPr>
            <w:t xml:space="preserve"> </w:t>
          </w:r>
        </w:p>
      </w:docPartBody>
    </w:docPart>
    <w:docPart>
      <w:docPartPr>
        <w:name w:val="7AD5FC08A3174CA7BC69760782552F8E"/>
        <w:category>
          <w:name w:val="General"/>
          <w:gallery w:val="placeholder"/>
        </w:category>
        <w:types>
          <w:type w:val="bbPlcHdr"/>
        </w:types>
        <w:behaviors>
          <w:behavior w:val="content"/>
        </w:behaviors>
        <w:guid w:val="{F4344AB5-518E-44E5-B516-A0794ACFEE4C}"/>
      </w:docPartPr>
      <w:docPartBody>
        <w:p w:rsidR="00867C32" w:rsidRDefault="0033484D" w:rsidP="0033484D">
          <w:pPr>
            <w:pStyle w:val="7AD5FC08A3174CA7BC69760782552F8E7"/>
          </w:pPr>
          <w:r>
            <w:rPr>
              <w:rStyle w:val="namefield"/>
            </w:rPr>
            <w:t xml:space="preserve"> </w:t>
          </w:r>
        </w:p>
      </w:docPartBody>
    </w:docPart>
    <w:docPart>
      <w:docPartPr>
        <w:name w:val="31743AFDC1584263B8C7BD0667F00380"/>
        <w:category>
          <w:name w:val="General"/>
          <w:gallery w:val="placeholder"/>
        </w:category>
        <w:types>
          <w:type w:val="bbPlcHdr"/>
        </w:types>
        <w:behaviors>
          <w:behavior w:val="content"/>
        </w:behaviors>
        <w:guid w:val="{24A8D06D-D64E-4F28-A70E-4FCB7AE020F3}"/>
      </w:docPartPr>
      <w:docPartBody>
        <w:p w:rsidR="003C081C" w:rsidRDefault="0033484D" w:rsidP="0033484D">
          <w:pPr>
            <w:pStyle w:val="31743AFDC1584263B8C7BD0667F003806"/>
          </w:pPr>
          <w:r w:rsidRPr="00F32328">
            <w:rPr>
              <w:rStyle w:val="PlaceholderText"/>
            </w:rPr>
            <w:t>Click here to enter text.</w:t>
          </w:r>
        </w:p>
      </w:docPartBody>
    </w:docPart>
    <w:docPart>
      <w:docPartPr>
        <w:name w:val="3807984EFB0143068DCA25FEE834387F"/>
        <w:category>
          <w:name w:val="General"/>
          <w:gallery w:val="placeholder"/>
        </w:category>
        <w:types>
          <w:type w:val="bbPlcHdr"/>
        </w:types>
        <w:behaviors>
          <w:behavior w:val="content"/>
        </w:behaviors>
        <w:guid w:val="{DB29B5B4-4119-409A-941F-42A34E0A264D}"/>
      </w:docPartPr>
      <w:docPartBody>
        <w:p w:rsidR="00473D28" w:rsidRDefault="0033484D" w:rsidP="0033484D">
          <w:pPr>
            <w:pStyle w:val="3807984EFB0143068DCA25FEE834387F5"/>
          </w:pPr>
          <w:r w:rsidRPr="00AE4DD7">
            <w:rPr>
              <w:rStyle w:val="PlaceholderText"/>
            </w:rPr>
            <w:t>Click here to enter text.</w:t>
          </w:r>
        </w:p>
      </w:docPartBody>
    </w:docPart>
    <w:docPart>
      <w:docPartPr>
        <w:name w:val="FD45E27CCE054571BD24EB73EF505090"/>
        <w:category>
          <w:name w:val="General"/>
          <w:gallery w:val="placeholder"/>
        </w:category>
        <w:types>
          <w:type w:val="bbPlcHdr"/>
        </w:types>
        <w:behaviors>
          <w:behavior w:val="content"/>
        </w:behaviors>
        <w:guid w:val="{625820A3-9810-4AC1-9EF6-C60ED0B1F90F}"/>
      </w:docPartPr>
      <w:docPartBody>
        <w:p w:rsidR="00473D28" w:rsidRDefault="0033484D" w:rsidP="0033484D">
          <w:pPr>
            <w:pStyle w:val="FD45E27CCE054571BD24EB73EF5050905"/>
          </w:pPr>
          <w:r w:rsidRPr="00AE4DD7">
            <w:rPr>
              <w:rStyle w:val="PlaceholderText"/>
            </w:rPr>
            <w:t>Click here to enter text.</w:t>
          </w:r>
        </w:p>
      </w:docPartBody>
    </w:docPart>
    <w:docPart>
      <w:docPartPr>
        <w:name w:val="097342BA775E45B9B3BC6BDF37AED948"/>
        <w:category>
          <w:name w:val="General"/>
          <w:gallery w:val="placeholder"/>
        </w:category>
        <w:types>
          <w:type w:val="bbPlcHdr"/>
        </w:types>
        <w:behaviors>
          <w:behavior w:val="content"/>
        </w:behaviors>
        <w:guid w:val="{C14664C9-6BC4-4727-82B5-74A5A07F7DE3}"/>
      </w:docPartPr>
      <w:docPartBody>
        <w:p w:rsidR="00473D28" w:rsidRDefault="0033484D" w:rsidP="0033484D">
          <w:pPr>
            <w:pStyle w:val="097342BA775E45B9B3BC6BDF37AED9485"/>
          </w:pPr>
          <w:r w:rsidRPr="00AE4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B"/>
    <w:rsid w:val="00093094"/>
    <w:rsid w:val="00156181"/>
    <w:rsid w:val="0027163A"/>
    <w:rsid w:val="0033484D"/>
    <w:rsid w:val="003C081C"/>
    <w:rsid w:val="00473D28"/>
    <w:rsid w:val="005247DB"/>
    <w:rsid w:val="00554329"/>
    <w:rsid w:val="00830E6E"/>
    <w:rsid w:val="00867C32"/>
    <w:rsid w:val="00893590"/>
    <w:rsid w:val="00912DB3"/>
    <w:rsid w:val="00953800"/>
    <w:rsid w:val="00975823"/>
    <w:rsid w:val="009D78DA"/>
    <w:rsid w:val="00BD3BCF"/>
    <w:rsid w:val="00F17C8B"/>
    <w:rsid w:val="00FD4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312C62117647AA8623FFA783F62972">
    <w:name w:val="03312C62117647AA8623FFA783F62972"/>
    <w:rsid w:val="005247DB"/>
  </w:style>
  <w:style w:type="paragraph" w:customStyle="1" w:styleId="BB7BB14995074A77B6F7D73A601705A8">
    <w:name w:val="BB7BB14995074A77B6F7D73A601705A8"/>
    <w:rsid w:val="005247DB"/>
  </w:style>
  <w:style w:type="character" w:styleId="PlaceholderText">
    <w:name w:val="Placeholder Text"/>
    <w:basedOn w:val="DefaultParagraphFont"/>
    <w:uiPriority w:val="99"/>
    <w:semiHidden/>
    <w:rsid w:val="0033484D"/>
    <w:rPr>
      <w:color w:val="808080"/>
    </w:rPr>
  </w:style>
  <w:style w:type="paragraph" w:customStyle="1" w:styleId="32FF7EE3AA194BC79A74067CF78014BB">
    <w:name w:val="32FF7EE3AA194BC79A74067CF78014BB"/>
    <w:rsid w:val="005247DB"/>
    <w:rPr>
      <w:rFonts w:eastAsiaTheme="minorHAnsi"/>
      <w:lang w:eastAsia="en-US"/>
    </w:rPr>
  </w:style>
  <w:style w:type="paragraph" w:customStyle="1" w:styleId="F0D1FEF3241D47078B03044CADC3963B">
    <w:name w:val="F0D1FEF3241D47078B03044CADC3963B"/>
    <w:rsid w:val="005247DB"/>
    <w:rPr>
      <w:rFonts w:eastAsiaTheme="minorHAnsi"/>
      <w:lang w:eastAsia="en-US"/>
    </w:rPr>
  </w:style>
  <w:style w:type="paragraph" w:customStyle="1" w:styleId="32FF7EE3AA194BC79A74067CF78014BB1">
    <w:name w:val="32FF7EE3AA194BC79A74067CF78014BB1"/>
    <w:rsid w:val="005247DB"/>
    <w:rPr>
      <w:rFonts w:eastAsiaTheme="minorHAnsi"/>
      <w:lang w:eastAsia="en-US"/>
    </w:rPr>
  </w:style>
  <w:style w:type="paragraph" w:customStyle="1" w:styleId="F0D1FEF3241D47078B03044CADC3963B1">
    <w:name w:val="F0D1FEF3241D47078B03044CADC3963B1"/>
    <w:rsid w:val="005247DB"/>
    <w:rPr>
      <w:rFonts w:eastAsiaTheme="minorHAnsi"/>
      <w:lang w:eastAsia="en-US"/>
    </w:rPr>
  </w:style>
  <w:style w:type="paragraph" w:customStyle="1" w:styleId="1E80A2BD9CBB4EA79861C98A9D7DA17B">
    <w:name w:val="1E80A2BD9CBB4EA79861C98A9D7DA17B"/>
    <w:rsid w:val="005247DB"/>
    <w:rPr>
      <w:rFonts w:eastAsiaTheme="minorHAnsi"/>
      <w:lang w:eastAsia="en-US"/>
    </w:rPr>
  </w:style>
  <w:style w:type="paragraph" w:customStyle="1" w:styleId="A2DD0376B29A4260A73A66356DDF5588">
    <w:name w:val="A2DD0376B29A4260A73A66356DDF5588"/>
    <w:rsid w:val="005247DB"/>
    <w:rPr>
      <w:rFonts w:eastAsiaTheme="minorHAnsi"/>
      <w:lang w:eastAsia="en-US"/>
    </w:rPr>
  </w:style>
  <w:style w:type="paragraph" w:customStyle="1" w:styleId="F178159FE448408FB0B18990C8566AFD">
    <w:name w:val="F178159FE448408FB0B18990C8566AFD"/>
    <w:rsid w:val="005247DB"/>
    <w:rPr>
      <w:rFonts w:eastAsiaTheme="minorHAnsi"/>
      <w:lang w:eastAsia="en-US"/>
    </w:rPr>
  </w:style>
  <w:style w:type="paragraph" w:customStyle="1" w:styleId="EBDB184D5A0244E7AAF791357F56FAF1">
    <w:name w:val="EBDB184D5A0244E7AAF791357F56FAF1"/>
    <w:rsid w:val="005247DB"/>
    <w:rPr>
      <w:rFonts w:eastAsiaTheme="minorHAnsi"/>
      <w:lang w:eastAsia="en-US"/>
    </w:rPr>
  </w:style>
  <w:style w:type="paragraph" w:customStyle="1" w:styleId="32FF7EE3AA194BC79A74067CF78014BB2">
    <w:name w:val="32FF7EE3AA194BC79A74067CF78014BB2"/>
    <w:rsid w:val="005247DB"/>
    <w:rPr>
      <w:rFonts w:eastAsiaTheme="minorHAnsi"/>
      <w:lang w:eastAsia="en-US"/>
    </w:rPr>
  </w:style>
  <w:style w:type="paragraph" w:customStyle="1" w:styleId="F0D1FEF3241D47078B03044CADC3963B2">
    <w:name w:val="F0D1FEF3241D47078B03044CADC3963B2"/>
    <w:rsid w:val="005247DB"/>
    <w:rPr>
      <w:rFonts w:eastAsiaTheme="minorHAnsi"/>
      <w:lang w:eastAsia="en-US"/>
    </w:rPr>
  </w:style>
  <w:style w:type="paragraph" w:customStyle="1" w:styleId="1E80A2BD9CBB4EA79861C98A9D7DA17B1">
    <w:name w:val="1E80A2BD9CBB4EA79861C98A9D7DA17B1"/>
    <w:rsid w:val="005247DB"/>
    <w:rPr>
      <w:rFonts w:eastAsiaTheme="minorHAnsi"/>
      <w:lang w:eastAsia="en-US"/>
    </w:rPr>
  </w:style>
  <w:style w:type="paragraph" w:customStyle="1" w:styleId="A2DD0376B29A4260A73A66356DDF55881">
    <w:name w:val="A2DD0376B29A4260A73A66356DDF55881"/>
    <w:rsid w:val="005247DB"/>
    <w:rPr>
      <w:rFonts w:eastAsiaTheme="minorHAnsi"/>
      <w:lang w:eastAsia="en-US"/>
    </w:rPr>
  </w:style>
  <w:style w:type="paragraph" w:customStyle="1" w:styleId="F178159FE448408FB0B18990C8566AFD1">
    <w:name w:val="F178159FE448408FB0B18990C8566AFD1"/>
    <w:rsid w:val="005247DB"/>
    <w:rPr>
      <w:rFonts w:eastAsiaTheme="minorHAnsi"/>
      <w:lang w:eastAsia="en-US"/>
    </w:rPr>
  </w:style>
  <w:style w:type="paragraph" w:customStyle="1" w:styleId="EBDB184D5A0244E7AAF791357F56FAF11">
    <w:name w:val="EBDB184D5A0244E7AAF791357F56FAF11"/>
    <w:rsid w:val="005247DB"/>
    <w:rPr>
      <w:rFonts w:eastAsiaTheme="minorHAnsi"/>
      <w:lang w:eastAsia="en-US"/>
    </w:rPr>
  </w:style>
  <w:style w:type="paragraph" w:customStyle="1" w:styleId="32FF7EE3AA194BC79A74067CF78014BB3">
    <w:name w:val="32FF7EE3AA194BC79A74067CF78014BB3"/>
    <w:rsid w:val="005247DB"/>
    <w:rPr>
      <w:rFonts w:eastAsiaTheme="minorHAnsi"/>
      <w:lang w:eastAsia="en-US"/>
    </w:rPr>
  </w:style>
  <w:style w:type="paragraph" w:customStyle="1" w:styleId="F0D1FEF3241D47078B03044CADC3963B3">
    <w:name w:val="F0D1FEF3241D47078B03044CADC3963B3"/>
    <w:rsid w:val="005247DB"/>
    <w:rPr>
      <w:rFonts w:eastAsiaTheme="minorHAnsi"/>
      <w:lang w:eastAsia="en-US"/>
    </w:rPr>
  </w:style>
  <w:style w:type="paragraph" w:customStyle="1" w:styleId="1E80A2BD9CBB4EA79861C98A9D7DA17B2">
    <w:name w:val="1E80A2BD9CBB4EA79861C98A9D7DA17B2"/>
    <w:rsid w:val="005247DB"/>
    <w:rPr>
      <w:rFonts w:eastAsiaTheme="minorHAnsi"/>
      <w:lang w:eastAsia="en-US"/>
    </w:rPr>
  </w:style>
  <w:style w:type="paragraph" w:customStyle="1" w:styleId="A2DD0376B29A4260A73A66356DDF55882">
    <w:name w:val="A2DD0376B29A4260A73A66356DDF55882"/>
    <w:rsid w:val="005247DB"/>
    <w:rPr>
      <w:rFonts w:eastAsiaTheme="minorHAnsi"/>
      <w:lang w:eastAsia="en-US"/>
    </w:rPr>
  </w:style>
  <w:style w:type="paragraph" w:customStyle="1" w:styleId="F178159FE448408FB0B18990C8566AFD2">
    <w:name w:val="F178159FE448408FB0B18990C8566AFD2"/>
    <w:rsid w:val="005247DB"/>
    <w:rPr>
      <w:rFonts w:eastAsiaTheme="minorHAnsi"/>
      <w:lang w:eastAsia="en-US"/>
    </w:rPr>
  </w:style>
  <w:style w:type="paragraph" w:customStyle="1" w:styleId="EBDB184D5A0244E7AAF791357F56FAF12">
    <w:name w:val="EBDB184D5A0244E7AAF791357F56FAF12"/>
    <w:rsid w:val="005247DB"/>
    <w:rPr>
      <w:rFonts w:eastAsiaTheme="minorHAnsi"/>
      <w:lang w:eastAsia="en-US"/>
    </w:rPr>
  </w:style>
  <w:style w:type="paragraph" w:customStyle="1" w:styleId="64062B2292A14222B1F4F98430608953">
    <w:name w:val="64062B2292A14222B1F4F98430608953"/>
    <w:rsid w:val="005247DB"/>
    <w:rPr>
      <w:rFonts w:eastAsiaTheme="minorHAnsi"/>
      <w:lang w:eastAsia="en-US"/>
    </w:rPr>
  </w:style>
  <w:style w:type="paragraph" w:customStyle="1" w:styleId="55C6C5D166824B6981F2494AD1C9D473">
    <w:name w:val="55C6C5D166824B6981F2494AD1C9D473"/>
    <w:rsid w:val="005247DB"/>
    <w:rPr>
      <w:rFonts w:eastAsiaTheme="minorHAnsi"/>
      <w:lang w:eastAsia="en-US"/>
    </w:rPr>
  </w:style>
  <w:style w:type="paragraph" w:customStyle="1" w:styleId="32FF7EE3AA194BC79A74067CF78014BB4">
    <w:name w:val="32FF7EE3AA194BC79A74067CF78014BB4"/>
    <w:rsid w:val="005247DB"/>
    <w:rPr>
      <w:rFonts w:eastAsiaTheme="minorHAnsi"/>
      <w:lang w:eastAsia="en-US"/>
    </w:rPr>
  </w:style>
  <w:style w:type="paragraph" w:customStyle="1" w:styleId="F0D1FEF3241D47078B03044CADC3963B4">
    <w:name w:val="F0D1FEF3241D47078B03044CADC3963B4"/>
    <w:rsid w:val="005247DB"/>
    <w:rPr>
      <w:rFonts w:eastAsiaTheme="minorHAnsi"/>
      <w:lang w:eastAsia="en-US"/>
    </w:rPr>
  </w:style>
  <w:style w:type="paragraph" w:customStyle="1" w:styleId="1E80A2BD9CBB4EA79861C98A9D7DA17B3">
    <w:name w:val="1E80A2BD9CBB4EA79861C98A9D7DA17B3"/>
    <w:rsid w:val="005247DB"/>
    <w:rPr>
      <w:rFonts w:eastAsiaTheme="minorHAnsi"/>
      <w:lang w:eastAsia="en-US"/>
    </w:rPr>
  </w:style>
  <w:style w:type="paragraph" w:customStyle="1" w:styleId="A2DD0376B29A4260A73A66356DDF55883">
    <w:name w:val="A2DD0376B29A4260A73A66356DDF55883"/>
    <w:rsid w:val="005247DB"/>
    <w:rPr>
      <w:rFonts w:eastAsiaTheme="minorHAnsi"/>
      <w:lang w:eastAsia="en-US"/>
    </w:rPr>
  </w:style>
  <w:style w:type="paragraph" w:customStyle="1" w:styleId="F178159FE448408FB0B18990C8566AFD3">
    <w:name w:val="F178159FE448408FB0B18990C8566AFD3"/>
    <w:rsid w:val="005247DB"/>
    <w:rPr>
      <w:rFonts w:eastAsiaTheme="minorHAnsi"/>
      <w:lang w:eastAsia="en-US"/>
    </w:rPr>
  </w:style>
  <w:style w:type="paragraph" w:customStyle="1" w:styleId="EBDB184D5A0244E7AAF791357F56FAF13">
    <w:name w:val="EBDB184D5A0244E7AAF791357F56FAF13"/>
    <w:rsid w:val="005247DB"/>
    <w:rPr>
      <w:rFonts w:eastAsiaTheme="minorHAnsi"/>
      <w:lang w:eastAsia="en-US"/>
    </w:rPr>
  </w:style>
  <w:style w:type="paragraph" w:customStyle="1" w:styleId="64062B2292A14222B1F4F984306089531">
    <w:name w:val="64062B2292A14222B1F4F984306089531"/>
    <w:rsid w:val="005247DB"/>
    <w:rPr>
      <w:rFonts w:eastAsiaTheme="minorHAnsi"/>
      <w:lang w:eastAsia="en-US"/>
    </w:rPr>
  </w:style>
  <w:style w:type="paragraph" w:customStyle="1" w:styleId="55C6C5D166824B6981F2494AD1C9D4731">
    <w:name w:val="55C6C5D166824B6981F2494AD1C9D4731"/>
    <w:rsid w:val="005247DB"/>
    <w:rPr>
      <w:rFonts w:eastAsiaTheme="minorHAnsi"/>
      <w:lang w:eastAsia="en-US"/>
    </w:rPr>
  </w:style>
  <w:style w:type="paragraph" w:customStyle="1" w:styleId="32FF7EE3AA194BC79A74067CF78014BB5">
    <w:name w:val="32FF7EE3AA194BC79A74067CF78014BB5"/>
    <w:rsid w:val="005247DB"/>
    <w:rPr>
      <w:rFonts w:eastAsiaTheme="minorHAnsi"/>
      <w:lang w:eastAsia="en-US"/>
    </w:rPr>
  </w:style>
  <w:style w:type="paragraph" w:customStyle="1" w:styleId="F0D1FEF3241D47078B03044CADC3963B5">
    <w:name w:val="F0D1FEF3241D47078B03044CADC3963B5"/>
    <w:rsid w:val="005247DB"/>
    <w:rPr>
      <w:rFonts w:eastAsiaTheme="minorHAnsi"/>
      <w:lang w:eastAsia="en-US"/>
    </w:rPr>
  </w:style>
  <w:style w:type="paragraph" w:customStyle="1" w:styleId="1E80A2BD9CBB4EA79861C98A9D7DA17B4">
    <w:name w:val="1E80A2BD9CBB4EA79861C98A9D7DA17B4"/>
    <w:rsid w:val="005247DB"/>
    <w:rPr>
      <w:rFonts w:eastAsiaTheme="minorHAnsi"/>
      <w:lang w:eastAsia="en-US"/>
    </w:rPr>
  </w:style>
  <w:style w:type="paragraph" w:customStyle="1" w:styleId="A2DD0376B29A4260A73A66356DDF55884">
    <w:name w:val="A2DD0376B29A4260A73A66356DDF55884"/>
    <w:rsid w:val="005247DB"/>
    <w:rPr>
      <w:rFonts w:eastAsiaTheme="minorHAnsi"/>
      <w:lang w:eastAsia="en-US"/>
    </w:rPr>
  </w:style>
  <w:style w:type="paragraph" w:customStyle="1" w:styleId="F178159FE448408FB0B18990C8566AFD4">
    <w:name w:val="F178159FE448408FB0B18990C8566AFD4"/>
    <w:rsid w:val="005247DB"/>
    <w:rPr>
      <w:rFonts w:eastAsiaTheme="minorHAnsi"/>
      <w:lang w:eastAsia="en-US"/>
    </w:rPr>
  </w:style>
  <w:style w:type="paragraph" w:customStyle="1" w:styleId="EBDB184D5A0244E7AAF791357F56FAF14">
    <w:name w:val="EBDB184D5A0244E7AAF791357F56FAF14"/>
    <w:rsid w:val="005247DB"/>
    <w:rPr>
      <w:rFonts w:eastAsiaTheme="minorHAnsi"/>
      <w:lang w:eastAsia="en-US"/>
    </w:rPr>
  </w:style>
  <w:style w:type="paragraph" w:customStyle="1" w:styleId="64062B2292A14222B1F4F984306089532">
    <w:name w:val="64062B2292A14222B1F4F984306089532"/>
    <w:rsid w:val="005247DB"/>
    <w:rPr>
      <w:rFonts w:eastAsiaTheme="minorHAnsi"/>
      <w:lang w:eastAsia="en-US"/>
    </w:rPr>
  </w:style>
  <w:style w:type="paragraph" w:customStyle="1" w:styleId="55C6C5D166824B6981F2494AD1C9D4732">
    <w:name w:val="55C6C5D166824B6981F2494AD1C9D4732"/>
    <w:rsid w:val="005247DB"/>
    <w:rPr>
      <w:rFonts w:eastAsiaTheme="minorHAnsi"/>
      <w:lang w:eastAsia="en-US"/>
    </w:rPr>
  </w:style>
  <w:style w:type="paragraph" w:customStyle="1" w:styleId="32FF7EE3AA194BC79A74067CF78014BB6">
    <w:name w:val="32FF7EE3AA194BC79A74067CF78014BB6"/>
    <w:rsid w:val="005247DB"/>
    <w:rPr>
      <w:rFonts w:eastAsiaTheme="minorHAnsi"/>
      <w:lang w:eastAsia="en-US"/>
    </w:rPr>
  </w:style>
  <w:style w:type="paragraph" w:customStyle="1" w:styleId="F0D1FEF3241D47078B03044CADC3963B6">
    <w:name w:val="F0D1FEF3241D47078B03044CADC3963B6"/>
    <w:rsid w:val="005247DB"/>
    <w:rPr>
      <w:rFonts w:eastAsiaTheme="minorHAnsi"/>
      <w:lang w:eastAsia="en-US"/>
    </w:rPr>
  </w:style>
  <w:style w:type="paragraph" w:customStyle="1" w:styleId="1E80A2BD9CBB4EA79861C98A9D7DA17B5">
    <w:name w:val="1E80A2BD9CBB4EA79861C98A9D7DA17B5"/>
    <w:rsid w:val="005247DB"/>
    <w:rPr>
      <w:rFonts w:eastAsiaTheme="minorHAnsi"/>
      <w:lang w:eastAsia="en-US"/>
    </w:rPr>
  </w:style>
  <w:style w:type="paragraph" w:customStyle="1" w:styleId="A2DD0376B29A4260A73A66356DDF55885">
    <w:name w:val="A2DD0376B29A4260A73A66356DDF55885"/>
    <w:rsid w:val="005247DB"/>
    <w:rPr>
      <w:rFonts w:eastAsiaTheme="minorHAnsi"/>
      <w:lang w:eastAsia="en-US"/>
    </w:rPr>
  </w:style>
  <w:style w:type="paragraph" w:customStyle="1" w:styleId="F178159FE448408FB0B18990C8566AFD5">
    <w:name w:val="F178159FE448408FB0B18990C8566AFD5"/>
    <w:rsid w:val="005247DB"/>
    <w:rPr>
      <w:rFonts w:eastAsiaTheme="minorHAnsi"/>
      <w:lang w:eastAsia="en-US"/>
    </w:rPr>
  </w:style>
  <w:style w:type="paragraph" w:customStyle="1" w:styleId="EBDB184D5A0244E7AAF791357F56FAF15">
    <w:name w:val="EBDB184D5A0244E7AAF791357F56FAF15"/>
    <w:rsid w:val="005247DB"/>
    <w:rPr>
      <w:rFonts w:eastAsiaTheme="minorHAnsi"/>
      <w:lang w:eastAsia="en-US"/>
    </w:rPr>
  </w:style>
  <w:style w:type="paragraph" w:customStyle="1" w:styleId="64062B2292A14222B1F4F984306089533">
    <w:name w:val="64062B2292A14222B1F4F984306089533"/>
    <w:rsid w:val="005247DB"/>
    <w:rPr>
      <w:rFonts w:eastAsiaTheme="minorHAnsi"/>
      <w:lang w:eastAsia="en-US"/>
    </w:rPr>
  </w:style>
  <w:style w:type="paragraph" w:customStyle="1" w:styleId="55C6C5D166824B6981F2494AD1C9D4733">
    <w:name w:val="55C6C5D166824B6981F2494AD1C9D4733"/>
    <w:rsid w:val="005247DB"/>
    <w:rPr>
      <w:rFonts w:eastAsiaTheme="minorHAnsi"/>
      <w:lang w:eastAsia="en-US"/>
    </w:rPr>
  </w:style>
  <w:style w:type="paragraph" w:customStyle="1" w:styleId="28C4A28E361F431995C84BB6DDE738D5">
    <w:name w:val="28C4A28E361F431995C84BB6DDE738D5"/>
    <w:rsid w:val="005247DB"/>
    <w:rPr>
      <w:rFonts w:eastAsiaTheme="minorHAnsi"/>
      <w:lang w:eastAsia="en-US"/>
    </w:rPr>
  </w:style>
  <w:style w:type="paragraph" w:customStyle="1" w:styleId="32FF7EE3AA194BC79A74067CF78014BB7">
    <w:name w:val="32FF7EE3AA194BC79A74067CF78014BB7"/>
    <w:rsid w:val="0027163A"/>
    <w:rPr>
      <w:rFonts w:eastAsiaTheme="minorHAnsi"/>
      <w:lang w:eastAsia="en-US"/>
    </w:rPr>
  </w:style>
  <w:style w:type="paragraph" w:customStyle="1" w:styleId="F0D1FEF3241D47078B03044CADC3963B7">
    <w:name w:val="F0D1FEF3241D47078B03044CADC3963B7"/>
    <w:rsid w:val="0027163A"/>
    <w:rPr>
      <w:rFonts w:eastAsiaTheme="minorHAnsi"/>
      <w:lang w:eastAsia="en-US"/>
    </w:rPr>
  </w:style>
  <w:style w:type="paragraph" w:customStyle="1" w:styleId="1E80A2BD9CBB4EA79861C98A9D7DA17B6">
    <w:name w:val="1E80A2BD9CBB4EA79861C98A9D7DA17B6"/>
    <w:rsid w:val="0027163A"/>
    <w:rPr>
      <w:rFonts w:eastAsiaTheme="minorHAnsi"/>
      <w:lang w:eastAsia="en-US"/>
    </w:rPr>
  </w:style>
  <w:style w:type="paragraph" w:customStyle="1" w:styleId="A2DD0376B29A4260A73A66356DDF55886">
    <w:name w:val="A2DD0376B29A4260A73A66356DDF55886"/>
    <w:rsid w:val="0027163A"/>
    <w:rPr>
      <w:rFonts w:eastAsiaTheme="minorHAnsi"/>
      <w:lang w:eastAsia="en-US"/>
    </w:rPr>
  </w:style>
  <w:style w:type="paragraph" w:customStyle="1" w:styleId="F178159FE448408FB0B18990C8566AFD6">
    <w:name w:val="F178159FE448408FB0B18990C8566AFD6"/>
    <w:rsid w:val="0027163A"/>
    <w:rPr>
      <w:rFonts w:eastAsiaTheme="minorHAnsi"/>
      <w:lang w:eastAsia="en-US"/>
    </w:rPr>
  </w:style>
  <w:style w:type="paragraph" w:customStyle="1" w:styleId="EBDB184D5A0244E7AAF791357F56FAF16">
    <w:name w:val="EBDB184D5A0244E7AAF791357F56FAF16"/>
    <w:rsid w:val="0027163A"/>
    <w:rPr>
      <w:rFonts w:eastAsiaTheme="minorHAnsi"/>
      <w:lang w:eastAsia="en-US"/>
    </w:rPr>
  </w:style>
  <w:style w:type="paragraph" w:customStyle="1" w:styleId="64062B2292A14222B1F4F984306089534">
    <w:name w:val="64062B2292A14222B1F4F984306089534"/>
    <w:rsid w:val="0027163A"/>
    <w:rPr>
      <w:rFonts w:eastAsiaTheme="minorHAnsi"/>
      <w:lang w:eastAsia="en-US"/>
    </w:rPr>
  </w:style>
  <w:style w:type="paragraph" w:customStyle="1" w:styleId="55C6C5D166824B6981F2494AD1C9D4734">
    <w:name w:val="55C6C5D166824B6981F2494AD1C9D4734"/>
    <w:rsid w:val="0027163A"/>
    <w:rPr>
      <w:rFonts w:eastAsiaTheme="minorHAnsi"/>
      <w:lang w:eastAsia="en-US"/>
    </w:rPr>
  </w:style>
  <w:style w:type="paragraph" w:customStyle="1" w:styleId="28C4A28E361F431995C84BB6DDE738D51">
    <w:name w:val="28C4A28E361F431995C84BB6DDE738D51"/>
    <w:rsid w:val="0027163A"/>
    <w:rPr>
      <w:rFonts w:eastAsiaTheme="minorHAnsi"/>
      <w:lang w:eastAsia="en-US"/>
    </w:rPr>
  </w:style>
  <w:style w:type="paragraph" w:customStyle="1" w:styleId="32FF7EE3AA194BC79A74067CF78014BB8">
    <w:name w:val="32FF7EE3AA194BC79A74067CF78014BB8"/>
    <w:rsid w:val="0027163A"/>
    <w:rPr>
      <w:rFonts w:eastAsiaTheme="minorHAnsi"/>
      <w:lang w:eastAsia="en-US"/>
    </w:rPr>
  </w:style>
  <w:style w:type="paragraph" w:customStyle="1" w:styleId="F0D1FEF3241D47078B03044CADC3963B8">
    <w:name w:val="F0D1FEF3241D47078B03044CADC3963B8"/>
    <w:rsid w:val="0027163A"/>
    <w:rPr>
      <w:rFonts w:eastAsiaTheme="minorHAnsi"/>
      <w:lang w:eastAsia="en-US"/>
    </w:rPr>
  </w:style>
  <w:style w:type="paragraph" w:customStyle="1" w:styleId="1E80A2BD9CBB4EA79861C98A9D7DA17B7">
    <w:name w:val="1E80A2BD9CBB4EA79861C98A9D7DA17B7"/>
    <w:rsid w:val="0027163A"/>
    <w:rPr>
      <w:rFonts w:eastAsiaTheme="minorHAnsi"/>
      <w:lang w:eastAsia="en-US"/>
    </w:rPr>
  </w:style>
  <w:style w:type="paragraph" w:customStyle="1" w:styleId="A2DD0376B29A4260A73A66356DDF55887">
    <w:name w:val="A2DD0376B29A4260A73A66356DDF55887"/>
    <w:rsid w:val="0027163A"/>
    <w:rPr>
      <w:rFonts w:eastAsiaTheme="minorHAnsi"/>
      <w:lang w:eastAsia="en-US"/>
    </w:rPr>
  </w:style>
  <w:style w:type="paragraph" w:customStyle="1" w:styleId="F178159FE448408FB0B18990C8566AFD7">
    <w:name w:val="F178159FE448408FB0B18990C8566AFD7"/>
    <w:rsid w:val="0027163A"/>
    <w:rPr>
      <w:rFonts w:eastAsiaTheme="minorHAnsi"/>
      <w:lang w:eastAsia="en-US"/>
    </w:rPr>
  </w:style>
  <w:style w:type="paragraph" w:customStyle="1" w:styleId="EBDB184D5A0244E7AAF791357F56FAF17">
    <w:name w:val="EBDB184D5A0244E7AAF791357F56FAF17"/>
    <w:rsid w:val="0027163A"/>
    <w:rPr>
      <w:rFonts w:eastAsiaTheme="minorHAnsi"/>
      <w:lang w:eastAsia="en-US"/>
    </w:rPr>
  </w:style>
  <w:style w:type="paragraph" w:customStyle="1" w:styleId="64062B2292A14222B1F4F984306089535">
    <w:name w:val="64062B2292A14222B1F4F984306089535"/>
    <w:rsid w:val="0027163A"/>
    <w:rPr>
      <w:rFonts w:eastAsiaTheme="minorHAnsi"/>
      <w:lang w:eastAsia="en-US"/>
    </w:rPr>
  </w:style>
  <w:style w:type="paragraph" w:customStyle="1" w:styleId="55C6C5D166824B6981F2494AD1C9D4735">
    <w:name w:val="55C6C5D166824B6981F2494AD1C9D4735"/>
    <w:rsid w:val="0027163A"/>
    <w:rPr>
      <w:rFonts w:eastAsiaTheme="minorHAnsi"/>
      <w:lang w:eastAsia="en-US"/>
    </w:rPr>
  </w:style>
  <w:style w:type="paragraph" w:customStyle="1" w:styleId="28C4A28E361F431995C84BB6DDE738D52">
    <w:name w:val="28C4A28E361F431995C84BB6DDE738D52"/>
    <w:rsid w:val="0027163A"/>
    <w:rPr>
      <w:rFonts w:eastAsiaTheme="minorHAnsi"/>
      <w:lang w:eastAsia="en-US"/>
    </w:rPr>
  </w:style>
  <w:style w:type="paragraph" w:customStyle="1" w:styleId="32FF7EE3AA194BC79A74067CF78014BB9">
    <w:name w:val="32FF7EE3AA194BC79A74067CF78014BB9"/>
    <w:rsid w:val="0027163A"/>
    <w:rPr>
      <w:rFonts w:eastAsiaTheme="minorHAnsi"/>
      <w:lang w:eastAsia="en-US"/>
    </w:rPr>
  </w:style>
  <w:style w:type="paragraph" w:customStyle="1" w:styleId="F0D1FEF3241D47078B03044CADC3963B9">
    <w:name w:val="F0D1FEF3241D47078B03044CADC3963B9"/>
    <w:rsid w:val="0027163A"/>
    <w:rPr>
      <w:rFonts w:eastAsiaTheme="minorHAnsi"/>
      <w:lang w:eastAsia="en-US"/>
    </w:rPr>
  </w:style>
  <w:style w:type="paragraph" w:customStyle="1" w:styleId="1E80A2BD9CBB4EA79861C98A9D7DA17B8">
    <w:name w:val="1E80A2BD9CBB4EA79861C98A9D7DA17B8"/>
    <w:rsid w:val="0027163A"/>
    <w:rPr>
      <w:rFonts w:eastAsiaTheme="minorHAnsi"/>
      <w:lang w:eastAsia="en-US"/>
    </w:rPr>
  </w:style>
  <w:style w:type="paragraph" w:customStyle="1" w:styleId="A2DD0376B29A4260A73A66356DDF55888">
    <w:name w:val="A2DD0376B29A4260A73A66356DDF55888"/>
    <w:rsid w:val="0027163A"/>
    <w:rPr>
      <w:rFonts w:eastAsiaTheme="minorHAnsi"/>
      <w:lang w:eastAsia="en-US"/>
    </w:rPr>
  </w:style>
  <w:style w:type="paragraph" w:customStyle="1" w:styleId="F178159FE448408FB0B18990C8566AFD8">
    <w:name w:val="F178159FE448408FB0B18990C8566AFD8"/>
    <w:rsid w:val="0027163A"/>
    <w:rPr>
      <w:rFonts w:eastAsiaTheme="minorHAnsi"/>
      <w:lang w:eastAsia="en-US"/>
    </w:rPr>
  </w:style>
  <w:style w:type="paragraph" w:customStyle="1" w:styleId="EBDB184D5A0244E7AAF791357F56FAF18">
    <w:name w:val="EBDB184D5A0244E7AAF791357F56FAF18"/>
    <w:rsid w:val="0027163A"/>
    <w:rPr>
      <w:rFonts w:eastAsiaTheme="minorHAnsi"/>
      <w:lang w:eastAsia="en-US"/>
    </w:rPr>
  </w:style>
  <w:style w:type="paragraph" w:customStyle="1" w:styleId="64062B2292A14222B1F4F984306089536">
    <w:name w:val="64062B2292A14222B1F4F984306089536"/>
    <w:rsid w:val="0027163A"/>
    <w:rPr>
      <w:rFonts w:eastAsiaTheme="minorHAnsi"/>
      <w:lang w:eastAsia="en-US"/>
    </w:rPr>
  </w:style>
  <w:style w:type="paragraph" w:customStyle="1" w:styleId="55C6C5D166824B6981F2494AD1C9D4736">
    <w:name w:val="55C6C5D166824B6981F2494AD1C9D4736"/>
    <w:rsid w:val="0027163A"/>
    <w:rPr>
      <w:rFonts w:eastAsiaTheme="minorHAnsi"/>
      <w:lang w:eastAsia="en-US"/>
    </w:rPr>
  </w:style>
  <w:style w:type="paragraph" w:customStyle="1" w:styleId="28C4A28E361F431995C84BB6DDE738D53">
    <w:name w:val="28C4A28E361F431995C84BB6DDE738D53"/>
    <w:rsid w:val="0027163A"/>
    <w:rPr>
      <w:rFonts w:eastAsiaTheme="minorHAnsi"/>
      <w:lang w:eastAsia="en-US"/>
    </w:rPr>
  </w:style>
  <w:style w:type="paragraph" w:customStyle="1" w:styleId="32FF7EE3AA194BC79A74067CF78014BB10">
    <w:name w:val="32FF7EE3AA194BC79A74067CF78014BB10"/>
    <w:rsid w:val="0027163A"/>
    <w:rPr>
      <w:rFonts w:eastAsiaTheme="minorHAnsi"/>
      <w:lang w:eastAsia="en-US"/>
    </w:rPr>
  </w:style>
  <w:style w:type="paragraph" w:customStyle="1" w:styleId="F0D1FEF3241D47078B03044CADC3963B10">
    <w:name w:val="F0D1FEF3241D47078B03044CADC3963B10"/>
    <w:rsid w:val="0027163A"/>
    <w:rPr>
      <w:rFonts w:eastAsiaTheme="minorHAnsi"/>
      <w:lang w:eastAsia="en-US"/>
    </w:rPr>
  </w:style>
  <w:style w:type="paragraph" w:customStyle="1" w:styleId="1E80A2BD9CBB4EA79861C98A9D7DA17B9">
    <w:name w:val="1E80A2BD9CBB4EA79861C98A9D7DA17B9"/>
    <w:rsid w:val="0027163A"/>
    <w:rPr>
      <w:rFonts w:eastAsiaTheme="minorHAnsi"/>
      <w:lang w:eastAsia="en-US"/>
    </w:rPr>
  </w:style>
  <w:style w:type="paragraph" w:customStyle="1" w:styleId="A2DD0376B29A4260A73A66356DDF55889">
    <w:name w:val="A2DD0376B29A4260A73A66356DDF55889"/>
    <w:rsid w:val="0027163A"/>
    <w:rPr>
      <w:rFonts w:eastAsiaTheme="minorHAnsi"/>
      <w:lang w:eastAsia="en-US"/>
    </w:rPr>
  </w:style>
  <w:style w:type="paragraph" w:customStyle="1" w:styleId="F178159FE448408FB0B18990C8566AFD9">
    <w:name w:val="F178159FE448408FB0B18990C8566AFD9"/>
    <w:rsid w:val="0027163A"/>
    <w:rPr>
      <w:rFonts w:eastAsiaTheme="minorHAnsi"/>
      <w:lang w:eastAsia="en-US"/>
    </w:rPr>
  </w:style>
  <w:style w:type="paragraph" w:customStyle="1" w:styleId="EBDB184D5A0244E7AAF791357F56FAF19">
    <w:name w:val="EBDB184D5A0244E7AAF791357F56FAF19"/>
    <w:rsid w:val="0027163A"/>
    <w:rPr>
      <w:rFonts w:eastAsiaTheme="minorHAnsi"/>
      <w:lang w:eastAsia="en-US"/>
    </w:rPr>
  </w:style>
  <w:style w:type="paragraph" w:customStyle="1" w:styleId="64062B2292A14222B1F4F984306089537">
    <w:name w:val="64062B2292A14222B1F4F984306089537"/>
    <w:rsid w:val="0027163A"/>
    <w:rPr>
      <w:rFonts w:eastAsiaTheme="minorHAnsi"/>
      <w:lang w:eastAsia="en-US"/>
    </w:rPr>
  </w:style>
  <w:style w:type="paragraph" w:customStyle="1" w:styleId="55C6C5D166824B6981F2494AD1C9D4737">
    <w:name w:val="55C6C5D166824B6981F2494AD1C9D4737"/>
    <w:rsid w:val="0027163A"/>
    <w:rPr>
      <w:rFonts w:eastAsiaTheme="minorHAnsi"/>
      <w:lang w:eastAsia="en-US"/>
    </w:rPr>
  </w:style>
  <w:style w:type="paragraph" w:customStyle="1" w:styleId="28C4A28E361F431995C84BB6DDE738D54">
    <w:name w:val="28C4A28E361F431995C84BB6DDE738D54"/>
    <w:rsid w:val="0027163A"/>
    <w:rPr>
      <w:rFonts w:eastAsiaTheme="minorHAnsi"/>
      <w:lang w:eastAsia="en-US"/>
    </w:rPr>
  </w:style>
  <w:style w:type="paragraph" w:customStyle="1" w:styleId="32FF7EE3AA194BC79A74067CF78014BB11">
    <w:name w:val="32FF7EE3AA194BC79A74067CF78014BB11"/>
    <w:rsid w:val="00093094"/>
    <w:rPr>
      <w:rFonts w:eastAsiaTheme="minorHAnsi"/>
      <w:lang w:eastAsia="en-US"/>
    </w:rPr>
  </w:style>
  <w:style w:type="paragraph" w:customStyle="1" w:styleId="F0D1FEF3241D47078B03044CADC3963B11">
    <w:name w:val="F0D1FEF3241D47078B03044CADC3963B11"/>
    <w:rsid w:val="00093094"/>
    <w:rPr>
      <w:rFonts w:eastAsiaTheme="minorHAnsi"/>
      <w:lang w:eastAsia="en-US"/>
    </w:rPr>
  </w:style>
  <w:style w:type="paragraph" w:customStyle="1" w:styleId="1E80A2BD9CBB4EA79861C98A9D7DA17B10">
    <w:name w:val="1E80A2BD9CBB4EA79861C98A9D7DA17B10"/>
    <w:rsid w:val="00093094"/>
    <w:rPr>
      <w:rFonts w:eastAsiaTheme="minorHAnsi"/>
      <w:lang w:eastAsia="en-US"/>
    </w:rPr>
  </w:style>
  <w:style w:type="paragraph" w:customStyle="1" w:styleId="A2DD0376B29A4260A73A66356DDF558810">
    <w:name w:val="A2DD0376B29A4260A73A66356DDF558810"/>
    <w:rsid w:val="00093094"/>
    <w:rPr>
      <w:rFonts w:eastAsiaTheme="minorHAnsi"/>
      <w:lang w:eastAsia="en-US"/>
    </w:rPr>
  </w:style>
  <w:style w:type="paragraph" w:customStyle="1" w:styleId="F178159FE448408FB0B18990C8566AFD10">
    <w:name w:val="F178159FE448408FB0B18990C8566AFD10"/>
    <w:rsid w:val="00093094"/>
    <w:rPr>
      <w:rFonts w:eastAsiaTheme="minorHAnsi"/>
      <w:lang w:eastAsia="en-US"/>
    </w:rPr>
  </w:style>
  <w:style w:type="paragraph" w:customStyle="1" w:styleId="EBDB184D5A0244E7AAF791357F56FAF110">
    <w:name w:val="EBDB184D5A0244E7AAF791357F56FAF110"/>
    <w:rsid w:val="00093094"/>
    <w:rPr>
      <w:rFonts w:eastAsiaTheme="minorHAnsi"/>
      <w:lang w:eastAsia="en-US"/>
    </w:rPr>
  </w:style>
  <w:style w:type="paragraph" w:customStyle="1" w:styleId="64062B2292A14222B1F4F984306089538">
    <w:name w:val="64062B2292A14222B1F4F984306089538"/>
    <w:rsid w:val="00093094"/>
    <w:rPr>
      <w:rFonts w:eastAsiaTheme="minorHAnsi"/>
      <w:lang w:eastAsia="en-US"/>
    </w:rPr>
  </w:style>
  <w:style w:type="paragraph" w:customStyle="1" w:styleId="3F95485837CB4B88B8FEBD751FE579E4">
    <w:name w:val="3F95485837CB4B88B8FEBD751FE579E4"/>
    <w:rsid w:val="00093094"/>
    <w:rPr>
      <w:rFonts w:eastAsiaTheme="minorHAnsi"/>
      <w:lang w:eastAsia="en-US"/>
    </w:rPr>
  </w:style>
  <w:style w:type="paragraph" w:customStyle="1" w:styleId="258DBE8CD698422EB649C43C1DE88B20">
    <w:name w:val="258DBE8CD698422EB649C43C1DE88B20"/>
    <w:rsid w:val="00093094"/>
    <w:rPr>
      <w:rFonts w:eastAsiaTheme="minorHAnsi"/>
      <w:lang w:eastAsia="en-US"/>
    </w:rPr>
  </w:style>
  <w:style w:type="paragraph" w:customStyle="1" w:styleId="32FF7EE3AA194BC79A74067CF78014BB12">
    <w:name w:val="32FF7EE3AA194BC79A74067CF78014BB12"/>
    <w:rsid w:val="00093094"/>
    <w:rPr>
      <w:rFonts w:eastAsiaTheme="minorHAnsi"/>
      <w:lang w:eastAsia="en-US"/>
    </w:rPr>
  </w:style>
  <w:style w:type="paragraph" w:customStyle="1" w:styleId="F0D1FEF3241D47078B03044CADC3963B12">
    <w:name w:val="F0D1FEF3241D47078B03044CADC3963B12"/>
    <w:rsid w:val="00093094"/>
    <w:rPr>
      <w:rFonts w:eastAsiaTheme="minorHAnsi"/>
      <w:lang w:eastAsia="en-US"/>
    </w:rPr>
  </w:style>
  <w:style w:type="paragraph" w:customStyle="1" w:styleId="1E80A2BD9CBB4EA79861C98A9D7DA17B11">
    <w:name w:val="1E80A2BD9CBB4EA79861C98A9D7DA17B11"/>
    <w:rsid w:val="00093094"/>
    <w:rPr>
      <w:rFonts w:eastAsiaTheme="minorHAnsi"/>
      <w:lang w:eastAsia="en-US"/>
    </w:rPr>
  </w:style>
  <w:style w:type="paragraph" w:customStyle="1" w:styleId="A2DD0376B29A4260A73A66356DDF558811">
    <w:name w:val="A2DD0376B29A4260A73A66356DDF558811"/>
    <w:rsid w:val="00093094"/>
    <w:rPr>
      <w:rFonts w:eastAsiaTheme="minorHAnsi"/>
      <w:lang w:eastAsia="en-US"/>
    </w:rPr>
  </w:style>
  <w:style w:type="paragraph" w:customStyle="1" w:styleId="F178159FE448408FB0B18990C8566AFD11">
    <w:name w:val="F178159FE448408FB0B18990C8566AFD11"/>
    <w:rsid w:val="00093094"/>
    <w:rPr>
      <w:rFonts w:eastAsiaTheme="minorHAnsi"/>
      <w:lang w:eastAsia="en-US"/>
    </w:rPr>
  </w:style>
  <w:style w:type="paragraph" w:customStyle="1" w:styleId="EBDB184D5A0244E7AAF791357F56FAF111">
    <w:name w:val="EBDB184D5A0244E7AAF791357F56FAF111"/>
    <w:rsid w:val="00093094"/>
    <w:rPr>
      <w:rFonts w:eastAsiaTheme="minorHAnsi"/>
      <w:lang w:eastAsia="en-US"/>
    </w:rPr>
  </w:style>
  <w:style w:type="paragraph" w:customStyle="1" w:styleId="64062B2292A14222B1F4F984306089539">
    <w:name w:val="64062B2292A14222B1F4F984306089539"/>
    <w:rsid w:val="00093094"/>
    <w:rPr>
      <w:rFonts w:eastAsiaTheme="minorHAnsi"/>
      <w:lang w:eastAsia="en-US"/>
    </w:rPr>
  </w:style>
  <w:style w:type="paragraph" w:customStyle="1" w:styleId="3F95485837CB4B88B8FEBD751FE579E41">
    <w:name w:val="3F95485837CB4B88B8FEBD751FE579E41"/>
    <w:rsid w:val="00093094"/>
    <w:rPr>
      <w:rFonts w:eastAsiaTheme="minorHAnsi"/>
      <w:lang w:eastAsia="en-US"/>
    </w:rPr>
  </w:style>
  <w:style w:type="paragraph" w:customStyle="1" w:styleId="258DBE8CD698422EB649C43C1DE88B201">
    <w:name w:val="258DBE8CD698422EB649C43C1DE88B201"/>
    <w:rsid w:val="00093094"/>
    <w:rPr>
      <w:rFonts w:eastAsiaTheme="minorHAnsi"/>
      <w:lang w:eastAsia="en-US"/>
    </w:rPr>
  </w:style>
  <w:style w:type="paragraph" w:customStyle="1" w:styleId="32FF7EE3AA194BC79A74067CF78014BB13">
    <w:name w:val="32FF7EE3AA194BC79A74067CF78014BB13"/>
    <w:rsid w:val="00093094"/>
    <w:rPr>
      <w:rFonts w:eastAsiaTheme="minorHAnsi"/>
      <w:lang w:eastAsia="en-US"/>
    </w:rPr>
  </w:style>
  <w:style w:type="paragraph" w:customStyle="1" w:styleId="F0D1FEF3241D47078B03044CADC3963B13">
    <w:name w:val="F0D1FEF3241D47078B03044CADC3963B13"/>
    <w:rsid w:val="00093094"/>
    <w:rPr>
      <w:rFonts w:eastAsiaTheme="minorHAnsi"/>
      <w:lang w:eastAsia="en-US"/>
    </w:rPr>
  </w:style>
  <w:style w:type="paragraph" w:customStyle="1" w:styleId="1E80A2BD9CBB4EA79861C98A9D7DA17B12">
    <w:name w:val="1E80A2BD9CBB4EA79861C98A9D7DA17B12"/>
    <w:rsid w:val="00093094"/>
    <w:rPr>
      <w:rFonts w:eastAsiaTheme="minorHAnsi"/>
      <w:lang w:eastAsia="en-US"/>
    </w:rPr>
  </w:style>
  <w:style w:type="paragraph" w:customStyle="1" w:styleId="A2DD0376B29A4260A73A66356DDF558812">
    <w:name w:val="A2DD0376B29A4260A73A66356DDF558812"/>
    <w:rsid w:val="00093094"/>
    <w:rPr>
      <w:rFonts w:eastAsiaTheme="minorHAnsi"/>
      <w:lang w:eastAsia="en-US"/>
    </w:rPr>
  </w:style>
  <w:style w:type="paragraph" w:customStyle="1" w:styleId="F178159FE448408FB0B18990C8566AFD12">
    <w:name w:val="F178159FE448408FB0B18990C8566AFD12"/>
    <w:rsid w:val="00093094"/>
    <w:rPr>
      <w:rFonts w:eastAsiaTheme="minorHAnsi"/>
      <w:lang w:eastAsia="en-US"/>
    </w:rPr>
  </w:style>
  <w:style w:type="paragraph" w:customStyle="1" w:styleId="32FF7EE3AA194BC79A74067CF78014BB14">
    <w:name w:val="32FF7EE3AA194BC79A74067CF78014BB14"/>
    <w:rsid w:val="00093094"/>
    <w:rPr>
      <w:rFonts w:eastAsiaTheme="minorHAnsi"/>
      <w:lang w:eastAsia="en-US"/>
    </w:rPr>
  </w:style>
  <w:style w:type="paragraph" w:customStyle="1" w:styleId="F0D1FEF3241D47078B03044CADC3963B14">
    <w:name w:val="F0D1FEF3241D47078B03044CADC3963B14"/>
    <w:rsid w:val="00093094"/>
    <w:rPr>
      <w:rFonts w:eastAsiaTheme="minorHAnsi"/>
      <w:lang w:eastAsia="en-US"/>
    </w:rPr>
  </w:style>
  <w:style w:type="paragraph" w:customStyle="1" w:styleId="1E80A2BD9CBB4EA79861C98A9D7DA17B13">
    <w:name w:val="1E80A2BD9CBB4EA79861C98A9D7DA17B13"/>
    <w:rsid w:val="00093094"/>
    <w:rPr>
      <w:rFonts w:eastAsiaTheme="minorHAnsi"/>
      <w:lang w:eastAsia="en-US"/>
    </w:rPr>
  </w:style>
  <w:style w:type="paragraph" w:customStyle="1" w:styleId="A2DD0376B29A4260A73A66356DDF558813">
    <w:name w:val="A2DD0376B29A4260A73A66356DDF558813"/>
    <w:rsid w:val="00093094"/>
    <w:rPr>
      <w:rFonts w:eastAsiaTheme="minorHAnsi"/>
      <w:lang w:eastAsia="en-US"/>
    </w:rPr>
  </w:style>
  <w:style w:type="paragraph" w:customStyle="1" w:styleId="F178159FE448408FB0B18990C8566AFD13">
    <w:name w:val="F178159FE448408FB0B18990C8566AFD13"/>
    <w:rsid w:val="00093094"/>
    <w:rPr>
      <w:rFonts w:eastAsiaTheme="minorHAnsi"/>
      <w:lang w:eastAsia="en-US"/>
    </w:rPr>
  </w:style>
  <w:style w:type="paragraph" w:customStyle="1" w:styleId="32FF7EE3AA194BC79A74067CF78014BB15">
    <w:name w:val="32FF7EE3AA194BC79A74067CF78014BB15"/>
    <w:rsid w:val="00093094"/>
    <w:rPr>
      <w:rFonts w:eastAsiaTheme="minorHAnsi"/>
      <w:lang w:eastAsia="en-US"/>
    </w:rPr>
  </w:style>
  <w:style w:type="paragraph" w:customStyle="1" w:styleId="F0D1FEF3241D47078B03044CADC3963B15">
    <w:name w:val="F0D1FEF3241D47078B03044CADC3963B15"/>
    <w:rsid w:val="00093094"/>
    <w:rPr>
      <w:rFonts w:eastAsiaTheme="minorHAnsi"/>
      <w:lang w:eastAsia="en-US"/>
    </w:rPr>
  </w:style>
  <w:style w:type="paragraph" w:customStyle="1" w:styleId="1E80A2BD9CBB4EA79861C98A9D7DA17B14">
    <w:name w:val="1E80A2BD9CBB4EA79861C98A9D7DA17B14"/>
    <w:rsid w:val="00093094"/>
    <w:rPr>
      <w:rFonts w:eastAsiaTheme="minorHAnsi"/>
      <w:lang w:eastAsia="en-US"/>
    </w:rPr>
  </w:style>
  <w:style w:type="paragraph" w:customStyle="1" w:styleId="A2DD0376B29A4260A73A66356DDF558814">
    <w:name w:val="A2DD0376B29A4260A73A66356DDF558814"/>
    <w:rsid w:val="00093094"/>
    <w:rPr>
      <w:rFonts w:eastAsiaTheme="minorHAnsi"/>
      <w:lang w:eastAsia="en-US"/>
    </w:rPr>
  </w:style>
  <w:style w:type="paragraph" w:customStyle="1" w:styleId="F178159FE448408FB0B18990C8566AFD14">
    <w:name w:val="F178159FE448408FB0B18990C8566AFD14"/>
    <w:rsid w:val="00093094"/>
    <w:rPr>
      <w:rFonts w:eastAsiaTheme="minorHAnsi"/>
      <w:lang w:eastAsia="en-US"/>
    </w:rPr>
  </w:style>
  <w:style w:type="paragraph" w:customStyle="1" w:styleId="32FF7EE3AA194BC79A74067CF78014BB16">
    <w:name w:val="32FF7EE3AA194BC79A74067CF78014BB16"/>
    <w:rsid w:val="00093094"/>
    <w:rPr>
      <w:rFonts w:eastAsiaTheme="minorHAnsi"/>
      <w:lang w:eastAsia="en-US"/>
    </w:rPr>
  </w:style>
  <w:style w:type="paragraph" w:customStyle="1" w:styleId="F0D1FEF3241D47078B03044CADC3963B16">
    <w:name w:val="F0D1FEF3241D47078B03044CADC3963B16"/>
    <w:rsid w:val="00093094"/>
    <w:rPr>
      <w:rFonts w:eastAsiaTheme="minorHAnsi"/>
      <w:lang w:eastAsia="en-US"/>
    </w:rPr>
  </w:style>
  <w:style w:type="paragraph" w:customStyle="1" w:styleId="1E80A2BD9CBB4EA79861C98A9D7DA17B15">
    <w:name w:val="1E80A2BD9CBB4EA79861C98A9D7DA17B15"/>
    <w:rsid w:val="00093094"/>
    <w:rPr>
      <w:rFonts w:eastAsiaTheme="minorHAnsi"/>
      <w:lang w:eastAsia="en-US"/>
    </w:rPr>
  </w:style>
  <w:style w:type="paragraph" w:customStyle="1" w:styleId="A2DD0376B29A4260A73A66356DDF558815">
    <w:name w:val="A2DD0376B29A4260A73A66356DDF558815"/>
    <w:rsid w:val="00093094"/>
    <w:rPr>
      <w:rFonts w:eastAsiaTheme="minorHAnsi"/>
      <w:lang w:eastAsia="en-US"/>
    </w:rPr>
  </w:style>
  <w:style w:type="paragraph" w:customStyle="1" w:styleId="F178159FE448408FB0B18990C8566AFD15">
    <w:name w:val="F178159FE448408FB0B18990C8566AFD15"/>
    <w:rsid w:val="00093094"/>
    <w:rPr>
      <w:rFonts w:eastAsiaTheme="minorHAnsi"/>
      <w:lang w:eastAsia="en-US"/>
    </w:rPr>
  </w:style>
  <w:style w:type="paragraph" w:customStyle="1" w:styleId="32FF7EE3AA194BC79A74067CF78014BB17">
    <w:name w:val="32FF7EE3AA194BC79A74067CF78014BB17"/>
    <w:rsid w:val="00093094"/>
    <w:rPr>
      <w:rFonts w:eastAsiaTheme="minorHAnsi"/>
      <w:lang w:eastAsia="en-US"/>
    </w:rPr>
  </w:style>
  <w:style w:type="paragraph" w:customStyle="1" w:styleId="F0D1FEF3241D47078B03044CADC3963B17">
    <w:name w:val="F0D1FEF3241D47078B03044CADC3963B17"/>
    <w:rsid w:val="00093094"/>
    <w:rPr>
      <w:rFonts w:eastAsiaTheme="minorHAnsi"/>
      <w:lang w:eastAsia="en-US"/>
    </w:rPr>
  </w:style>
  <w:style w:type="paragraph" w:customStyle="1" w:styleId="1E80A2BD9CBB4EA79861C98A9D7DA17B16">
    <w:name w:val="1E80A2BD9CBB4EA79861C98A9D7DA17B16"/>
    <w:rsid w:val="00093094"/>
    <w:rPr>
      <w:rFonts w:eastAsiaTheme="minorHAnsi"/>
      <w:lang w:eastAsia="en-US"/>
    </w:rPr>
  </w:style>
  <w:style w:type="paragraph" w:customStyle="1" w:styleId="A2DD0376B29A4260A73A66356DDF558816">
    <w:name w:val="A2DD0376B29A4260A73A66356DDF558816"/>
    <w:rsid w:val="00093094"/>
    <w:rPr>
      <w:rFonts w:eastAsiaTheme="minorHAnsi"/>
      <w:lang w:eastAsia="en-US"/>
    </w:rPr>
  </w:style>
  <w:style w:type="paragraph" w:customStyle="1" w:styleId="F178159FE448408FB0B18990C8566AFD16">
    <w:name w:val="F178159FE448408FB0B18990C8566AFD16"/>
    <w:rsid w:val="00093094"/>
    <w:rPr>
      <w:rFonts w:eastAsiaTheme="minorHAnsi"/>
      <w:lang w:eastAsia="en-US"/>
    </w:rPr>
  </w:style>
  <w:style w:type="character" w:customStyle="1" w:styleId="namefield">
    <w:name w:val="name field"/>
    <w:basedOn w:val="DefaultParagraphFont"/>
    <w:uiPriority w:val="1"/>
    <w:rsid w:val="0033484D"/>
    <w:rPr>
      <w:rFonts w:ascii="Arial Narrow" w:hAnsi="Arial Narrow"/>
      <w:sz w:val="20"/>
    </w:rPr>
  </w:style>
  <w:style w:type="paragraph" w:customStyle="1" w:styleId="8DC2B448FEAB403CBA6C908CBA1CD8F2">
    <w:name w:val="8DC2B448FEAB403CBA6C908CBA1CD8F2"/>
    <w:rsid w:val="00093094"/>
    <w:rPr>
      <w:rFonts w:eastAsiaTheme="minorHAnsi"/>
      <w:lang w:eastAsia="en-US"/>
    </w:rPr>
  </w:style>
  <w:style w:type="paragraph" w:customStyle="1" w:styleId="81BE7DD6E1EA44AE8F537C0BAFCE44F1">
    <w:name w:val="81BE7DD6E1EA44AE8F537C0BAFCE44F1"/>
    <w:rsid w:val="00093094"/>
    <w:rPr>
      <w:rFonts w:eastAsiaTheme="minorHAnsi"/>
      <w:lang w:eastAsia="en-US"/>
    </w:rPr>
  </w:style>
  <w:style w:type="paragraph" w:customStyle="1" w:styleId="FFCA223DB23D4E29A7456ECBE6231CD7">
    <w:name w:val="FFCA223DB23D4E29A7456ECBE6231CD7"/>
    <w:rsid w:val="00093094"/>
    <w:rPr>
      <w:rFonts w:eastAsiaTheme="minorHAnsi"/>
      <w:lang w:eastAsia="en-US"/>
    </w:rPr>
  </w:style>
  <w:style w:type="paragraph" w:customStyle="1" w:styleId="198F82898A3F4FAE84341EB33279A4FB">
    <w:name w:val="198F82898A3F4FAE84341EB33279A4FB"/>
    <w:rsid w:val="00093094"/>
    <w:rPr>
      <w:rFonts w:eastAsiaTheme="minorHAnsi"/>
      <w:lang w:eastAsia="en-US"/>
    </w:rPr>
  </w:style>
  <w:style w:type="paragraph" w:customStyle="1" w:styleId="EBDB184D5A0244E7AAF791357F56FAF112">
    <w:name w:val="EBDB184D5A0244E7AAF791357F56FAF112"/>
    <w:rsid w:val="00093094"/>
    <w:rPr>
      <w:rFonts w:eastAsiaTheme="minorHAnsi"/>
      <w:lang w:eastAsia="en-US"/>
    </w:rPr>
  </w:style>
  <w:style w:type="paragraph" w:customStyle="1" w:styleId="64062B2292A14222B1F4F9843060895310">
    <w:name w:val="64062B2292A14222B1F4F9843060895310"/>
    <w:rsid w:val="00093094"/>
    <w:rPr>
      <w:rFonts w:eastAsiaTheme="minorHAnsi"/>
      <w:lang w:eastAsia="en-US"/>
    </w:rPr>
  </w:style>
  <w:style w:type="paragraph" w:customStyle="1" w:styleId="3F95485837CB4B88B8FEBD751FE579E42">
    <w:name w:val="3F95485837CB4B88B8FEBD751FE579E42"/>
    <w:rsid w:val="00093094"/>
    <w:rPr>
      <w:rFonts w:eastAsiaTheme="minorHAnsi"/>
      <w:lang w:eastAsia="en-US"/>
    </w:rPr>
  </w:style>
  <w:style w:type="paragraph" w:customStyle="1" w:styleId="258DBE8CD698422EB649C43C1DE88B202">
    <w:name w:val="258DBE8CD698422EB649C43C1DE88B202"/>
    <w:rsid w:val="00093094"/>
    <w:rPr>
      <w:rFonts w:eastAsiaTheme="minorHAnsi"/>
      <w:lang w:eastAsia="en-US"/>
    </w:rPr>
  </w:style>
  <w:style w:type="paragraph" w:customStyle="1" w:styleId="32FF7EE3AA194BC79A74067CF78014BB18">
    <w:name w:val="32FF7EE3AA194BC79A74067CF78014BB18"/>
    <w:rsid w:val="00975823"/>
    <w:rPr>
      <w:rFonts w:eastAsiaTheme="minorHAnsi"/>
      <w:lang w:eastAsia="en-US"/>
    </w:rPr>
  </w:style>
  <w:style w:type="paragraph" w:customStyle="1" w:styleId="F0D1FEF3241D47078B03044CADC3963B18">
    <w:name w:val="F0D1FEF3241D47078B03044CADC3963B18"/>
    <w:rsid w:val="00975823"/>
    <w:rPr>
      <w:rFonts w:eastAsiaTheme="minorHAnsi"/>
      <w:lang w:eastAsia="en-US"/>
    </w:rPr>
  </w:style>
  <w:style w:type="paragraph" w:customStyle="1" w:styleId="1E80A2BD9CBB4EA79861C98A9D7DA17B17">
    <w:name w:val="1E80A2BD9CBB4EA79861C98A9D7DA17B17"/>
    <w:rsid w:val="00975823"/>
    <w:rPr>
      <w:rFonts w:eastAsiaTheme="minorHAnsi"/>
      <w:lang w:eastAsia="en-US"/>
    </w:rPr>
  </w:style>
  <w:style w:type="paragraph" w:customStyle="1" w:styleId="A2DD0376B29A4260A73A66356DDF558817">
    <w:name w:val="A2DD0376B29A4260A73A66356DDF558817"/>
    <w:rsid w:val="00975823"/>
    <w:rPr>
      <w:rFonts w:eastAsiaTheme="minorHAnsi"/>
      <w:lang w:eastAsia="en-US"/>
    </w:rPr>
  </w:style>
  <w:style w:type="paragraph" w:customStyle="1" w:styleId="F178159FE448408FB0B18990C8566AFD17">
    <w:name w:val="F178159FE448408FB0B18990C8566AFD17"/>
    <w:rsid w:val="00975823"/>
    <w:rPr>
      <w:rFonts w:eastAsiaTheme="minorHAnsi"/>
      <w:lang w:eastAsia="en-US"/>
    </w:rPr>
  </w:style>
  <w:style w:type="paragraph" w:customStyle="1" w:styleId="8DC2B448FEAB403CBA6C908CBA1CD8F21">
    <w:name w:val="8DC2B448FEAB403CBA6C908CBA1CD8F21"/>
    <w:rsid w:val="00975823"/>
    <w:rPr>
      <w:rFonts w:eastAsiaTheme="minorHAnsi"/>
      <w:lang w:eastAsia="en-US"/>
    </w:rPr>
  </w:style>
  <w:style w:type="paragraph" w:customStyle="1" w:styleId="81BE7DD6E1EA44AE8F537C0BAFCE44F11">
    <w:name w:val="81BE7DD6E1EA44AE8F537C0BAFCE44F11"/>
    <w:rsid w:val="00975823"/>
    <w:rPr>
      <w:rFonts w:eastAsiaTheme="minorHAnsi"/>
      <w:lang w:eastAsia="en-US"/>
    </w:rPr>
  </w:style>
  <w:style w:type="paragraph" w:customStyle="1" w:styleId="1142AD7C1ADE4532B59BCE14F7E5064C">
    <w:name w:val="1142AD7C1ADE4532B59BCE14F7E5064C"/>
    <w:rsid w:val="00975823"/>
    <w:rPr>
      <w:rFonts w:eastAsiaTheme="minorHAnsi"/>
      <w:lang w:eastAsia="en-US"/>
    </w:rPr>
  </w:style>
  <w:style w:type="paragraph" w:customStyle="1" w:styleId="303C440F9BBD4C99A383F09F3CE2E1C9">
    <w:name w:val="303C440F9BBD4C99A383F09F3CE2E1C9"/>
    <w:rsid w:val="00975823"/>
    <w:rPr>
      <w:rFonts w:eastAsiaTheme="minorHAnsi"/>
      <w:lang w:eastAsia="en-US"/>
    </w:rPr>
  </w:style>
  <w:style w:type="paragraph" w:customStyle="1" w:styleId="5DF8B54FBFCA4B25A63DD3A2E3E60D1F">
    <w:name w:val="5DF8B54FBFCA4B25A63DD3A2E3E60D1F"/>
    <w:rsid w:val="00975823"/>
    <w:rPr>
      <w:rFonts w:eastAsiaTheme="minorHAnsi"/>
      <w:lang w:eastAsia="en-US"/>
    </w:rPr>
  </w:style>
  <w:style w:type="paragraph" w:customStyle="1" w:styleId="2BE8C004B09A4B41B76F5C0DAEED3925">
    <w:name w:val="2BE8C004B09A4B41B76F5C0DAEED3925"/>
    <w:rsid w:val="00975823"/>
    <w:rPr>
      <w:rFonts w:eastAsiaTheme="minorHAnsi"/>
      <w:lang w:eastAsia="en-US"/>
    </w:rPr>
  </w:style>
  <w:style w:type="paragraph" w:customStyle="1" w:styleId="9AC4002A39C14383BAAAE544C4409A43">
    <w:name w:val="9AC4002A39C14383BAAAE544C4409A43"/>
    <w:rsid w:val="00975823"/>
    <w:rPr>
      <w:rFonts w:eastAsiaTheme="minorHAnsi"/>
      <w:lang w:eastAsia="en-US"/>
    </w:rPr>
  </w:style>
  <w:style w:type="paragraph" w:customStyle="1" w:styleId="B519EFA51F0F496F8F9C0254AF43B3C8">
    <w:name w:val="B519EFA51F0F496F8F9C0254AF43B3C8"/>
    <w:rsid w:val="00975823"/>
    <w:rPr>
      <w:rFonts w:eastAsiaTheme="minorHAnsi"/>
      <w:lang w:eastAsia="en-US"/>
    </w:rPr>
  </w:style>
  <w:style w:type="paragraph" w:customStyle="1" w:styleId="9D2B4BA22FF449C6A2C5E83609F08E6A">
    <w:name w:val="9D2B4BA22FF449C6A2C5E83609F08E6A"/>
    <w:rsid w:val="00975823"/>
    <w:rPr>
      <w:rFonts w:eastAsiaTheme="minorHAnsi"/>
      <w:lang w:eastAsia="en-US"/>
    </w:rPr>
  </w:style>
  <w:style w:type="paragraph" w:customStyle="1" w:styleId="32FF7EE3AA194BC79A74067CF78014BB19">
    <w:name w:val="32FF7EE3AA194BC79A74067CF78014BB19"/>
    <w:rsid w:val="00975823"/>
    <w:rPr>
      <w:rFonts w:eastAsiaTheme="minorHAnsi"/>
      <w:lang w:eastAsia="en-US"/>
    </w:rPr>
  </w:style>
  <w:style w:type="paragraph" w:customStyle="1" w:styleId="F0D1FEF3241D47078B03044CADC3963B19">
    <w:name w:val="F0D1FEF3241D47078B03044CADC3963B19"/>
    <w:rsid w:val="00975823"/>
    <w:rPr>
      <w:rFonts w:eastAsiaTheme="minorHAnsi"/>
      <w:lang w:eastAsia="en-US"/>
    </w:rPr>
  </w:style>
  <w:style w:type="paragraph" w:customStyle="1" w:styleId="1E80A2BD9CBB4EA79861C98A9D7DA17B18">
    <w:name w:val="1E80A2BD9CBB4EA79861C98A9D7DA17B18"/>
    <w:rsid w:val="00975823"/>
    <w:rPr>
      <w:rFonts w:eastAsiaTheme="minorHAnsi"/>
      <w:lang w:eastAsia="en-US"/>
    </w:rPr>
  </w:style>
  <w:style w:type="paragraph" w:customStyle="1" w:styleId="A2DD0376B29A4260A73A66356DDF558818">
    <w:name w:val="A2DD0376B29A4260A73A66356DDF558818"/>
    <w:rsid w:val="00975823"/>
    <w:rPr>
      <w:rFonts w:eastAsiaTheme="minorHAnsi"/>
      <w:lang w:eastAsia="en-US"/>
    </w:rPr>
  </w:style>
  <w:style w:type="paragraph" w:customStyle="1" w:styleId="F178159FE448408FB0B18990C8566AFD18">
    <w:name w:val="F178159FE448408FB0B18990C8566AFD18"/>
    <w:rsid w:val="00975823"/>
    <w:rPr>
      <w:rFonts w:eastAsiaTheme="minorHAnsi"/>
      <w:lang w:eastAsia="en-US"/>
    </w:rPr>
  </w:style>
  <w:style w:type="paragraph" w:customStyle="1" w:styleId="8DC2B448FEAB403CBA6C908CBA1CD8F22">
    <w:name w:val="8DC2B448FEAB403CBA6C908CBA1CD8F22"/>
    <w:rsid w:val="00975823"/>
    <w:rPr>
      <w:rFonts w:eastAsiaTheme="minorHAnsi"/>
      <w:lang w:eastAsia="en-US"/>
    </w:rPr>
  </w:style>
  <w:style w:type="paragraph" w:customStyle="1" w:styleId="81BE7DD6E1EA44AE8F537C0BAFCE44F12">
    <w:name w:val="81BE7DD6E1EA44AE8F537C0BAFCE44F12"/>
    <w:rsid w:val="00975823"/>
    <w:rPr>
      <w:rFonts w:eastAsiaTheme="minorHAnsi"/>
      <w:lang w:eastAsia="en-US"/>
    </w:rPr>
  </w:style>
  <w:style w:type="paragraph" w:customStyle="1" w:styleId="1142AD7C1ADE4532B59BCE14F7E5064C1">
    <w:name w:val="1142AD7C1ADE4532B59BCE14F7E5064C1"/>
    <w:rsid w:val="00975823"/>
    <w:rPr>
      <w:rFonts w:eastAsiaTheme="minorHAnsi"/>
      <w:lang w:eastAsia="en-US"/>
    </w:rPr>
  </w:style>
  <w:style w:type="paragraph" w:customStyle="1" w:styleId="303C440F9BBD4C99A383F09F3CE2E1C91">
    <w:name w:val="303C440F9BBD4C99A383F09F3CE2E1C91"/>
    <w:rsid w:val="00975823"/>
    <w:rPr>
      <w:rFonts w:eastAsiaTheme="minorHAnsi"/>
      <w:lang w:eastAsia="en-US"/>
    </w:rPr>
  </w:style>
  <w:style w:type="paragraph" w:customStyle="1" w:styleId="5DF8B54FBFCA4B25A63DD3A2E3E60D1F1">
    <w:name w:val="5DF8B54FBFCA4B25A63DD3A2E3E60D1F1"/>
    <w:rsid w:val="00975823"/>
    <w:rPr>
      <w:rFonts w:eastAsiaTheme="minorHAnsi"/>
      <w:lang w:eastAsia="en-US"/>
    </w:rPr>
  </w:style>
  <w:style w:type="paragraph" w:customStyle="1" w:styleId="2BE8C004B09A4B41B76F5C0DAEED39251">
    <w:name w:val="2BE8C004B09A4B41B76F5C0DAEED39251"/>
    <w:rsid w:val="00975823"/>
    <w:rPr>
      <w:rFonts w:eastAsiaTheme="minorHAnsi"/>
      <w:lang w:eastAsia="en-US"/>
    </w:rPr>
  </w:style>
  <w:style w:type="paragraph" w:customStyle="1" w:styleId="9AC4002A39C14383BAAAE544C4409A431">
    <w:name w:val="9AC4002A39C14383BAAAE544C4409A431"/>
    <w:rsid w:val="00975823"/>
    <w:rPr>
      <w:rFonts w:eastAsiaTheme="minorHAnsi"/>
      <w:lang w:eastAsia="en-US"/>
    </w:rPr>
  </w:style>
  <w:style w:type="paragraph" w:customStyle="1" w:styleId="B519EFA51F0F496F8F9C0254AF43B3C81">
    <w:name w:val="B519EFA51F0F496F8F9C0254AF43B3C81"/>
    <w:rsid w:val="00975823"/>
    <w:rPr>
      <w:rFonts w:eastAsiaTheme="minorHAnsi"/>
      <w:lang w:eastAsia="en-US"/>
    </w:rPr>
  </w:style>
  <w:style w:type="paragraph" w:customStyle="1" w:styleId="9D2B4BA22FF449C6A2C5E83609F08E6A1">
    <w:name w:val="9D2B4BA22FF449C6A2C5E83609F08E6A1"/>
    <w:rsid w:val="00975823"/>
    <w:rPr>
      <w:rFonts w:eastAsiaTheme="minorHAnsi"/>
      <w:lang w:eastAsia="en-US"/>
    </w:rPr>
  </w:style>
  <w:style w:type="paragraph" w:customStyle="1" w:styleId="32FF7EE3AA194BC79A74067CF78014BB20">
    <w:name w:val="32FF7EE3AA194BC79A74067CF78014BB20"/>
    <w:rsid w:val="009D78DA"/>
    <w:rPr>
      <w:rFonts w:eastAsiaTheme="minorHAnsi"/>
      <w:lang w:eastAsia="en-US"/>
    </w:rPr>
  </w:style>
  <w:style w:type="paragraph" w:customStyle="1" w:styleId="F0D1FEF3241D47078B03044CADC3963B20">
    <w:name w:val="F0D1FEF3241D47078B03044CADC3963B20"/>
    <w:rsid w:val="009D78DA"/>
    <w:rPr>
      <w:rFonts w:eastAsiaTheme="minorHAnsi"/>
      <w:lang w:eastAsia="en-US"/>
    </w:rPr>
  </w:style>
  <w:style w:type="paragraph" w:customStyle="1" w:styleId="1E80A2BD9CBB4EA79861C98A9D7DA17B19">
    <w:name w:val="1E80A2BD9CBB4EA79861C98A9D7DA17B19"/>
    <w:rsid w:val="009D78DA"/>
    <w:rPr>
      <w:rFonts w:eastAsiaTheme="minorHAnsi"/>
      <w:lang w:eastAsia="en-US"/>
    </w:rPr>
  </w:style>
  <w:style w:type="paragraph" w:customStyle="1" w:styleId="A2DD0376B29A4260A73A66356DDF558819">
    <w:name w:val="A2DD0376B29A4260A73A66356DDF558819"/>
    <w:rsid w:val="009D78DA"/>
    <w:rPr>
      <w:rFonts w:eastAsiaTheme="minorHAnsi"/>
      <w:lang w:eastAsia="en-US"/>
    </w:rPr>
  </w:style>
  <w:style w:type="paragraph" w:customStyle="1" w:styleId="F178159FE448408FB0B18990C8566AFD19">
    <w:name w:val="F178159FE448408FB0B18990C8566AFD19"/>
    <w:rsid w:val="009D78DA"/>
    <w:rPr>
      <w:rFonts w:eastAsiaTheme="minorHAnsi"/>
      <w:lang w:eastAsia="en-US"/>
    </w:rPr>
  </w:style>
  <w:style w:type="paragraph" w:customStyle="1" w:styleId="8DC2B448FEAB403CBA6C908CBA1CD8F23">
    <w:name w:val="8DC2B448FEAB403CBA6C908CBA1CD8F23"/>
    <w:rsid w:val="009D78DA"/>
    <w:rPr>
      <w:rFonts w:eastAsiaTheme="minorHAnsi"/>
      <w:lang w:eastAsia="en-US"/>
    </w:rPr>
  </w:style>
  <w:style w:type="paragraph" w:customStyle="1" w:styleId="81BE7DD6E1EA44AE8F537C0BAFCE44F13">
    <w:name w:val="81BE7DD6E1EA44AE8F537C0BAFCE44F13"/>
    <w:rsid w:val="009D78DA"/>
    <w:rPr>
      <w:rFonts w:eastAsiaTheme="minorHAnsi"/>
      <w:lang w:eastAsia="en-US"/>
    </w:rPr>
  </w:style>
  <w:style w:type="paragraph" w:customStyle="1" w:styleId="1142AD7C1ADE4532B59BCE14F7E5064C2">
    <w:name w:val="1142AD7C1ADE4532B59BCE14F7E5064C2"/>
    <w:rsid w:val="009D78DA"/>
    <w:rPr>
      <w:rFonts w:eastAsiaTheme="minorHAnsi"/>
      <w:lang w:eastAsia="en-US"/>
    </w:rPr>
  </w:style>
  <w:style w:type="paragraph" w:customStyle="1" w:styleId="303C440F9BBD4C99A383F09F3CE2E1C92">
    <w:name w:val="303C440F9BBD4C99A383F09F3CE2E1C92"/>
    <w:rsid w:val="009D78DA"/>
    <w:rPr>
      <w:rFonts w:eastAsiaTheme="minorHAnsi"/>
      <w:lang w:eastAsia="en-US"/>
    </w:rPr>
  </w:style>
  <w:style w:type="paragraph" w:customStyle="1" w:styleId="5DF8B54FBFCA4B25A63DD3A2E3E60D1F2">
    <w:name w:val="5DF8B54FBFCA4B25A63DD3A2E3E60D1F2"/>
    <w:rsid w:val="009D78DA"/>
    <w:rPr>
      <w:rFonts w:eastAsiaTheme="minorHAnsi"/>
      <w:lang w:eastAsia="en-US"/>
    </w:rPr>
  </w:style>
  <w:style w:type="paragraph" w:customStyle="1" w:styleId="2BE8C004B09A4B41B76F5C0DAEED39252">
    <w:name w:val="2BE8C004B09A4B41B76F5C0DAEED39252"/>
    <w:rsid w:val="009D78DA"/>
    <w:rPr>
      <w:rFonts w:eastAsiaTheme="minorHAnsi"/>
      <w:lang w:eastAsia="en-US"/>
    </w:rPr>
  </w:style>
  <w:style w:type="paragraph" w:customStyle="1" w:styleId="9AC4002A39C14383BAAAE544C4409A432">
    <w:name w:val="9AC4002A39C14383BAAAE544C4409A432"/>
    <w:rsid w:val="009D78DA"/>
    <w:rPr>
      <w:rFonts w:eastAsiaTheme="minorHAnsi"/>
      <w:lang w:eastAsia="en-US"/>
    </w:rPr>
  </w:style>
  <w:style w:type="paragraph" w:customStyle="1" w:styleId="B8827FB5EAA94DED99F7208F3AB1081D">
    <w:name w:val="B8827FB5EAA94DED99F7208F3AB1081D"/>
    <w:rsid w:val="009D78DA"/>
    <w:rPr>
      <w:rFonts w:eastAsiaTheme="minorHAnsi"/>
      <w:lang w:eastAsia="en-US"/>
    </w:rPr>
  </w:style>
  <w:style w:type="paragraph" w:customStyle="1" w:styleId="D834FC30C5074964BA81605EE4E5236F">
    <w:name w:val="D834FC30C5074964BA81605EE4E5236F"/>
    <w:rsid w:val="009D78DA"/>
    <w:rPr>
      <w:rFonts w:eastAsiaTheme="minorHAnsi"/>
      <w:lang w:eastAsia="en-US"/>
    </w:rPr>
  </w:style>
  <w:style w:type="paragraph" w:customStyle="1" w:styleId="32FF7EE3AA194BC79A74067CF78014BB21">
    <w:name w:val="32FF7EE3AA194BC79A74067CF78014BB21"/>
    <w:rsid w:val="009D78DA"/>
    <w:rPr>
      <w:rFonts w:eastAsiaTheme="minorHAnsi"/>
      <w:lang w:eastAsia="en-US"/>
    </w:rPr>
  </w:style>
  <w:style w:type="paragraph" w:customStyle="1" w:styleId="F0D1FEF3241D47078B03044CADC3963B21">
    <w:name w:val="F0D1FEF3241D47078B03044CADC3963B21"/>
    <w:rsid w:val="009D78DA"/>
    <w:rPr>
      <w:rFonts w:eastAsiaTheme="minorHAnsi"/>
      <w:lang w:eastAsia="en-US"/>
    </w:rPr>
  </w:style>
  <w:style w:type="paragraph" w:customStyle="1" w:styleId="1E80A2BD9CBB4EA79861C98A9D7DA17B20">
    <w:name w:val="1E80A2BD9CBB4EA79861C98A9D7DA17B20"/>
    <w:rsid w:val="009D78DA"/>
    <w:rPr>
      <w:rFonts w:eastAsiaTheme="minorHAnsi"/>
      <w:lang w:eastAsia="en-US"/>
    </w:rPr>
  </w:style>
  <w:style w:type="paragraph" w:customStyle="1" w:styleId="A2DD0376B29A4260A73A66356DDF558820">
    <w:name w:val="A2DD0376B29A4260A73A66356DDF558820"/>
    <w:rsid w:val="009D78DA"/>
    <w:rPr>
      <w:rFonts w:eastAsiaTheme="minorHAnsi"/>
      <w:lang w:eastAsia="en-US"/>
    </w:rPr>
  </w:style>
  <w:style w:type="paragraph" w:customStyle="1" w:styleId="F178159FE448408FB0B18990C8566AFD20">
    <w:name w:val="F178159FE448408FB0B18990C8566AFD20"/>
    <w:rsid w:val="009D78DA"/>
    <w:rPr>
      <w:rFonts w:eastAsiaTheme="minorHAnsi"/>
      <w:lang w:eastAsia="en-US"/>
    </w:rPr>
  </w:style>
  <w:style w:type="paragraph" w:customStyle="1" w:styleId="8DC2B448FEAB403CBA6C908CBA1CD8F24">
    <w:name w:val="8DC2B448FEAB403CBA6C908CBA1CD8F24"/>
    <w:rsid w:val="009D78DA"/>
    <w:rPr>
      <w:rFonts w:eastAsiaTheme="minorHAnsi"/>
      <w:lang w:eastAsia="en-US"/>
    </w:rPr>
  </w:style>
  <w:style w:type="paragraph" w:customStyle="1" w:styleId="81BE7DD6E1EA44AE8F537C0BAFCE44F14">
    <w:name w:val="81BE7DD6E1EA44AE8F537C0BAFCE44F14"/>
    <w:rsid w:val="009D78DA"/>
    <w:rPr>
      <w:rFonts w:eastAsiaTheme="minorHAnsi"/>
      <w:lang w:eastAsia="en-US"/>
    </w:rPr>
  </w:style>
  <w:style w:type="paragraph" w:customStyle="1" w:styleId="1142AD7C1ADE4532B59BCE14F7E5064C3">
    <w:name w:val="1142AD7C1ADE4532B59BCE14F7E5064C3"/>
    <w:rsid w:val="009D78DA"/>
    <w:rPr>
      <w:rFonts w:eastAsiaTheme="minorHAnsi"/>
      <w:lang w:eastAsia="en-US"/>
    </w:rPr>
  </w:style>
  <w:style w:type="paragraph" w:customStyle="1" w:styleId="303C440F9BBD4C99A383F09F3CE2E1C93">
    <w:name w:val="303C440F9BBD4C99A383F09F3CE2E1C93"/>
    <w:rsid w:val="009D78DA"/>
    <w:rPr>
      <w:rFonts w:eastAsiaTheme="minorHAnsi"/>
      <w:lang w:eastAsia="en-US"/>
    </w:rPr>
  </w:style>
  <w:style w:type="paragraph" w:customStyle="1" w:styleId="5DF8B54FBFCA4B25A63DD3A2E3E60D1F3">
    <w:name w:val="5DF8B54FBFCA4B25A63DD3A2E3E60D1F3"/>
    <w:rsid w:val="009D78DA"/>
    <w:rPr>
      <w:rFonts w:eastAsiaTheme="minorHAnsi"/>
      <w:lang w:eastAsia="en-US"/>
    </w:rPr>
  </w:style>
  <w:style w:type="paragraph" w:customStyle="1" w:styleId="2BE8C004B09A4B41B76F5C0DAEED39253">
    <w:name w:val="2BE8C004B09A4B41B76F5C0DAEED39253"/>
    <w:rsid w:val="009D78DA"/>
    <w:rPr>
      <w:rFonts w:eastAsiaTheme="minorHAnsi"/>
      <w:lang w:eastAsia="en-US"/>
    </w:rPr>
  </w:style>
  <w:style w:type="paragraph" w:customStyle="1" w:styleId="9AC4002A39C14383BAAAE544C4409A433">
    <w:name w:val="9AC4002A39C14383BAAAE544C4409A433"/>
    <w:rsid w:val="009D78DA"/>
    <w:rPr>
      <w:rFonts w:eastAsiaTheme="minorHAnsi"/>
      <w:lang w:eastAsia="en-US"/>
    </w:rPr>
  </w:style>
  <w:style w:type="paragraph" w:customStyle="1" w:styleId="B8827FB5EAA94DED99F7208F3AB1081D1">
    <w:name w:val="B8827FB5EAA94DED99F7208F3AB1081D1"/>
    <w:rsid w:val="009D78DA"/>
    <w:rPr>
      <w:rFonts w:eastAsiaTheme="minorHAnsi"/>
      <w:lang w:eastAsia="en-US"/>
    </w:rPr>
  </w:style>
  <w:style w:type="paragraph" w:customStyle="1" w:styleId="859ACF68CA514F14806ACB3D9941A207">
    <w:name w:val="859ACF68CA514F14806ACB3D9941A207"/>
    <w:rsid w:val="009D78DA"/>
    <w:rPr>
      <w:rFonts w:eastAsiaTheme="minorHAnsi"/>
      <w:lang w:eastAsia="en-US"/>
    </w:rPr>
  </w:style>
  <w:style w:type="paragraph" w:customStyle="1" w:styleId="32FF7EE3AA194BC79A74067CF78014BB22">
    <w:name w:val="32FF7EE3AA194BC79A74067CF78014BB22"/>
    <w:rsid w:val="00830E6E"/>
    <w:rPr>
      <w:rFonts w:eastAsiaTheme="minorHAnsi"/>
      <w:lang w:eastAsia="en-US"/>
    </w:rPr>
  </w:style>
  <w:style w:type="paragraph" w:customStyle="1" w:styleId="F0D1FEF3241D47078B03044CADC3963B22">
    <w:name w:val="F0D1FEF3241D47078B03044CADC3963B22"/>
    <w:rsid w:val="00830E6E"/>
    <w:rPr>
      <w:rFonts w:eastAsiaTheme="minorHAnsi"/>
      <w:lang w:eastAsia="en-US"/>
    </w:rPr>
  </w:style>
  <w:style w:type="paragraph" w:customStyle="1" w:styleId="1E80A2BD9CBB4EA79861C98A9D7DA17B21">
    <w:name w:val="1E80A2BD9CBB4EA79861C98A9D7DA17B21"/>
    <w:rsid w:val="00830E6E"/>
    <w:rPr>
      <w:rFonts w:eastAsiaTheme="minorHAnsi"/>
      <w:lang w:eastAsia="en-US"/>
    </w:rPr>
  </w:style>
  <w:style w:type="paragraph" w:customStyle="1" w:styleId="A2DD0376B29A4260A73A66356DDF558821">
    <w:name w:val="A2DD0376B29A4260A73A66356DDF558821"/>
    <w:rsid w:val="00830E6E"/>
    <w:rPr>
      <w:rFonts w:eastAsiaTheme="minorHAnsi"/>
      <w:lang w:eastAsia="en-US"/>
    </w:rPr>
  </w:style>
  <w:style w:type="paragraph" w:customStyle="1" w:styleId="F178159FE448408FB0B18990C8566AFD21">
    <w:name w:val="F178159FE448408FB0B18990C8566AFD21"/>
    <w:rsid w:val="00830E6E"/>
    <w:rPr>
      <w:rFonts w:eastAsiaTheme="minorHAnsi"/>
      <w:lang w:eastAsia="en-US"/>
    </w:rPr>
  </w:style>
  <w:style w:type="paragraph" w:customStyle="1" w:styleId="8DC2B448FEAB403CBA6C908CBA1CD8F25">
    <w:name w:val="8DC2B448FEAB403CBA6C908CBA1CD8F25"/>
    <w:rsid w:val="00830E6E"/>
    <w:rPr>
      <w:rFonts w:eastAsiaTheme="minorHAnsi"/>
      <w:lang w:eastAsia="en-US"/>
    </w:rPr>
  </w:style>
  <w:style w:type="paragraph" w:customStyle="1" w:styleId="81BE7DD6E1EA44AE8F537C0BAFCE44F15">
    <w:name w:val="81BE7DD6E1EA44AE8F537C0BAFCE44F15"/>
    <w:rsid w:val="00830E6E"/>
    <w:rPr>
      <w:rFonts w:eastAsiaTheme="minorHAnsi"/>
      <w:lang w:eastAsia="en-US"/>
    </w:rPr>
  </w:style>
  <w:style w:type="paragraph" w:customStyle="1" w:styleId="1142AD7C1ADE4532B59BCE14F7E5064C4">
    <w:name w:val="1142AD7C1ADE4532B59BCE14F7E5064C4"/>
    <w:rsid w:val="00830E6E"/>
    <w:rPr>
      <w:rFonts w:eastAsiaTheme="minorHAnsi"/>
      <w:lang w:eastAsia="en-US"/>
    </w:rPr>
  </w:style>
  <w:style w:type="paragraph" w:customStyle="1" w:styleId="303C440F9BBD4C99A383F09F3CE2E1C94">
    <w:name w:val="303C440F9BBD4C99A383F09F3CE2E1C94"/>
    <w:rsid w:val="00830E6E"/>
    <w:rPr>
      <w:rFonts w:eastAsiaTheme="minorHAnsi"/>
      <w:lang w:eastAsia="en-US"/>
    </w:rPr>
  </w:style>
  <w:style w:type="paragraph" w:customStyle="1" w:styleId="5DF8B54FBFCA4B25A63DD3A2E3E60D1F4">
    <w:name w:val="5DF8B54FBFCA4B25A63DD3A2E3E60D1F4"/>
    <w:rsid w:val="00830E6E"/>
    <w:rPr>
      <w:rFonts w:eastAsiaTheme="minorHAnsi"/>
      <w:lang w:eastAsia="en-US"/>
    </w:rPr>
  </w:style>
  <w:style w:type="paragraph" w:customStyle="1" w:styleId="2BE8C004B09A4B41B76F5C0DAEED39254">
    <w:name w:val="2BE8C004B09A4B41B76F5C0DAEED39254"/>
    <w:rsid w:val="00830E6E"/>
    <w:rPr>
      <w:rFonts w:eastAsiaTheme="minorHAnsi"/>
      <w:lang w:eastAsia="en-US"/>
    </w:rPr>
  </w:style>
  <w:style w:type="paragraph" w:customStyle="1" w:styleId="9AC4002A39C14383BAAAE544C4409A434">
    <w:name w:val="9AC4002A39C14383BAAAE544C4409A434"/>
    <w:rsid w:val="00830E6E"/>
    <w:rPr>
      <w:rFonts w:eastAsiaTheme="minorHAnsi"/>
      <w:lang w:eastAsia="en-US"/>
    </w:rPr>
  </w:style>
  <w:style w:type="paragraph" w:customStyle="1" w:styleId="7762A9D0201E4B8280784E5727D59A54">
    <w:name w:val="7762A9D0201E4B8280784E5727D59A54"/>
    <w:rsid w:val="00830E6E"/>
    <w:rPr>
      <w:rFonts w:eastAsiaTheme="minorHAnsi"/>
      <w:lang w:eastAsia="en-US"/>
    </w:rPr>
  </w:style>
  <w:style w:type="paragraph" w:customStyle="1" w:styleId="6CA71B957BF042B7B93DA752445434C9">
    <w:name w:val="6CA71B957BF042B7B93DA752445434C9"/>
    <w:rsid w:val="00830E6E"/>
    <w:rPr>
      <w:rFonts w:eastAsiaTheme="minorHAnsi"/>
      <w:lang w:eastAsia="en-US"/>
    </w:rPr>
  </w:style>
  <w:style w:type="paragraph" w:customStyle="1" w:styleId="32FF7EE3AA194BC79A74067CF78014BB23">
    <w:name w:val="32FF7EE3AA194BC79A74067CF78014BB23"/>
    <w:rsid w:val="00912DB3"/>
    <w:rPr>
      <w:rFonts w:eastAsiaTheme="minorHAnsi"/>
      <w:lang w:eastAsia="en-US"/>
    </w:rPr>
  </w:style>
  <w:style w:type="paragraph" w:customStyle="1" w:styleId="F0D1FEF3241D47078B03044CADC3963B23">
    <w:name w:val="F0D1FEF3241D47078B03044CADC3963B23"/>
    <w:rsid w:val="00912DB3"/>
    <w:rPr>
      <w:rFonts w:eastAsiaTheme="minorHAnsi"/>
      <w:lang w:eastAsia="en-US"/>
    </w:rPr>
  </w:style>
  <w:style w:type="paragraph" w:customStyle="1" w:styleId="1E80A2BD9CBB4EA79861C98A9D7DA17B22">
    <w:name w:val="1E80A2BD9CBB4EA79861C98A9D7DA17B22"/>
    <w:rsid w:val="00912DB3"/>
    <w:rPr>
      <w:rFonts w:eastAsiaTheme="minorHAnsi"/>
      <w:lang w:eastAsia="en-US"/>
    </w:rPr>
  </w:style>
  <w:style w:type="paragraph" w:customStyle="1" w:styleId="A2DD0376B29A4260A73A66356DDF558822">
    <w:name w:val="A2DD0376B29A4260A73A66356DDF558822"/>
    <w:rsid w:val="00912DB3"/>
    <w:rPr>
      <w:rFonts w:eastAsiaTheme="minorHAnsi"/>
      <w:lang w:eastAsia="en-US"/>
    </w:rPr>
  </w:style>
  <w:style w:type="paragraph" w:customStyle="1" w:styleId="F178159FE448408FB0B18990C8566AFD22">
    <w:name w:val="F178159FE448408FB0B18990C8566AFD22"/>
    <w:rsid w:val="00912DB3"/>
    <w:rPr>
      <w:rFonts w:eastAsiaTheme="minorHAnsi"/>
      <w:lang w:eastAsia="en-US"/>
    </w:rPr>
  </w:style>
  <w:style w:type="paragraph" w:customStyle="1" w:styleId="8DC2B448FEAB403CBA6C908CBA1CD8F26">
    <w:name w:val="8DC2B448FEAB403CBA6C908CBA1CD8F26"/>
    <w:rsid w:val="00912DB3"/>
    <w:rPr>
      <w:rFonts w:eastAsiaTheme="minorHAnsi"/>
      <w:lang w:eastAsia="en-US"/>
    </w:rPr>
  </w:style>
  <w:style w:type="paragraph" w:customStyle="1" w:styleId="684FA65A84AD4FE09B8D3618E5E056A6">
    <w:name w:val="684FA65A84AD4FE09B8D3618E5E056A6"/>
    <w:rsid w:val="00912DB3"/>
    <w:rPr>
      <w:rFonts w:eastAsiaTheme="minorHAnsi"/>
      <w:lang w:eastAsia="en-US"/>
    </w:rPr>
  </w:style>
  <w:style w:type="paragraph" w:customStyle="1" w:styleId="7AD5FC08A3174CA7BC69760782552F8E">
    <w:name w:val="7AD5FC08A3174CA7BC69760782552F8E"/>
    <w:rsid w:val="00912DB3"/>
    <w:rPr>
      <w:rFonts w:eastAsiaTheme="minorHAnsi"/>
      <w:lang w:eastAsia="en-US"/>
    </w:rPr>
  </w:style>
  <w:style w:type="paragraph" w:customStyle="1" w:styleId="39C9474FB4B544D1B65E595FDBAB9AAD">
    <w:name w:val="39C9474FB4B544D1B65E595FDBAB9AAD"/>
    <w:rsid w:val="00912DB3"/>
    <w:rPr>
      <w:rFonts w:eastAsiaTheme="minorHAnsi"/>
      <w:lang w:eastAsia="en-US"/>
    </w:rPr>
  </w:style>
  <w:style w:type="character" w:customStyle="1" w:styleId="Style1">
    <w:name w:val="Style1"/>
    <w:basedOn w:val="DefaultParagraphFont"/>
    <w:uiPriority w:val="1"/>
    <w:rsid w:val="00554329"/>
    <w:rPr>
      <w:color w:val="auto"/>
      <w:sz w:val="24"/>
    </w:rPr>
  </w:style>
  <w:style w:type="paragraph" w:customStyle="1" w:styleId="CF2EA0D4C225497EB6B96CAE7EDC0A6E">
    <w:name w:val="CF2EA0D4C225497EB6B96CAE7EDC0A6E"/>
    <w:rsid w:val="00912DB3"/>
    <w:rPr>
      <w:rFonts w:eastAsiaTheme="minorHAnsi"/>
      <w:lang w:eastAsia="en-US"/>
    </w:rPr>
  </w:style>
  <w:style w:type="paragraph" w:customStyle="1" w:styleId="7AA7CABD4F3148D19A3C0D67BB4009E2">
    <w:name w:val="7AA7CABD4F3148D19A3C0D67BB4009E2"/>
    <w:rsid w:val="00912DB3"/>
    <w:rPr>
      <w:rFonts w:eastAsiaTheme="minorHAnsi"/>
      <w:lang w:eastAsia="en-US"/>
    </w:rPr>
  </w:style>
  <w:style w:type="paragraph" w:customStyle="1" w:styleId="6E99BE455CBA4DF1A161AB2F1B9B55EA">
    <w:name w:val="6E99BE455CBA4DF1A161AB2F1B9B55EA"/>
    <w:rsid w:val="00912DB3"/>
    <w:rPr>
      <w:rFonts w:eastAsiaTheme="minorHAnsi"/>
      <w:lang w:eastAsia="en-US"/>
    </w:rPr>
  </w:style>
  <w:style w:type="paragraph" w:customStyle="1" w:styleId="2747F8FCFE074BD89180676C1A9B90F4">
    <w:name w:val="2747F8FCFE074BD89180676C1A9B90F4"/>
    <w:rsid w:val="00912DB3"/>
    <w:rPr>
      <w:rFonts w:eastAsiaTheme="minorHAnsi"/>
      <w:lang w:eastAsia="en-US"/>
    </w:rPr>
  </w:style>
  <w:style w:type="paragraph" w:customStyle="1" w:styleId="1E80A2BD9CBB4EA79861C98A9D7DA17B23">
    <w:name w:val="1E80A2BD9CBB4EA79861C98A9D7DA17B23"/>
    <w:rsid w:val="00554329"/>
    <w:rPr>
      <w:rFonts w:eastAsiaTheme="minorHAnsi"/>
      <w:lang w:eastAsia="en-US"/>
    </w:rPr>
  </w:style>
  <w:style w:type="paragraph" w:customStyle="1" w:styleId="A2DD0376B29A4260A73A66356DDF558823">
    <w:name w:val="A2DD0376B29A4260A73A66356DDF558823"/>
    <w:rsid w:val="00554329"/>
    <w:rPr>
      <w:rFonts w:eastAsiaTheme="minorHAnsi"/>
      <w:lang w:eastAsia="en-US"/>
    </w:rPr>
  </w:style>
  <w:style w:type="paragraph" w:customStyle="1" w:styleId="F178159FE448408FB0B18990C8566AFD23">
    <w:name w:val="F178159FE448408FB0B18990C8566AFD23"/>
    <w:rsid w:val="00554329"/>
    <w:rPr>
      <w:rFonts w:eastAsiaTheme="minorHAnsi"/>
      <w:lang w:eastAsia="en-US"/>
    </w:rPr>
  </w:style>
  <w:style w:type="paragraph" w:customStyle="1" w:styleId="8DC2B448FEAB403CBA6C908CBA1CD8F27">
    <w:name w:val="8DC2B448FEAB403CBA6C908CBA1CD8F27"/>
    <w:rsid w:val="00554329"/>
    <w:rPr>
      <w:rFonts w:eastAsiaTheme="minorHAnsi"/>
      <w:lang w:eastAsia="en-US"/>
    </w:rPr>
  </w:style>
  <w:style w:type="paragraph" w:customStyle="1" w:styleId="684FA65A84AD4FE09B8D3618E5E056A61">
    <w:name w:val="684FA65A84AD4FE09B8D3618E5E056A61"/>
    <w:rsid w:val="00554329"/>
    <w:rPr>
      <w:rFonts w:eastAsiaTheme="minorHAnsi"/>
      <w:lang w:eastAsia="en-US"/>
    </w:rPr>
  </w:style>
  <w:style w:type="paragraph" w:customStyle="1" w:styleId="7AD5FC08A3174CA7BC69760782552F8E1">
    <w:name w:val="7AD5FC08A3174CA7BC69760782552F8E1"/>
    <w:rsid w:val="00554329"/>
    <w:rPr>
      <w:rFonts w:eastAsiaTheme="minorHAnsi"/>
      <w:lang w:eastAsia="en-US"/>
    </w:rPr>
  </w:style>
  <w:style w:type="paragraph" w:customStyle="1" w:styleId="39C9474FB4B544D1B65E595FDBAB9AAD1">
    <w:name w:val="39C9474FB4B544D1B65E595FDBAB9AAD1"/>
    <w:rsid w:val="00554329"/>
    <w:rPr>
      <w:rFonts w:eastAsiaTheme="minorHAnsi"/>
      <w:lang w:eastAsia="en-US"/>
    </w:rPr>
  </w:style>
  <w:style w:type="paragraph" w:customStyle="1" w:styleId="CF2EA0D4C225497EB6B96CAE7EDC0A6E1">
    <w:name w:val="CF2EA0D4C225497EB6B96CAE7EDC0A6E1"/>
    <w:rsid w:val="00554329"/>
    <w:rPr>
      <w:rFonts w:eastAsiaTheme="minorHAnsi"/>
      <w:lang w:eastAsia="en-US"/>
    </w:rPr>
  </w:style>
  <w:style w:type="paragraph" w:customStyle="1" w:styleId="7AA7CABD4F3148D19A3C0D67BB4009E21">
    <w:name w:val="7AA7CABD4F3148D19A3C0D67BB4009E21"/>
    <w:rsid w:val="00554329"/>
    <w:rPr>
      <w:rFonts w:eastAsiaTheme="minorHAnsi"/>
      <w:lang w:eastAsia="en-US"/>
    </w:rPr>
  </w:style>
  <w:style w:type="paragraph" w:customStyle="1" w:styleId="6E99BE455CBA4DF1A161AB2F1B9B55EA1">
    <w:name w:val="6E99BE455CBA4DF1A161AB2F1B9B55EA1"/>
    <w:rsid w:val="00554329"/>
    <w:rPr>
      <w:rFonts w:eastAsiaTheme="minorHAnsi"/>
      <w:lang w:eastAsia="en-US"/>
    </w:rPr>
  </w:style>
  <w:style w:type="paragraph" w:customStyle="1" w:styleId="2747F8FCFE074BD89180676C1A9B90F41">
    <w:name w:val="2747F8FCFE074BD89180676C1A9B90F41"/>
    <w:rsid w:val="00554329"/>
    <w:rPr>
      <w:rFonts w:eastAsiaTheme="minorHAnsi"/>
      <w:lang w:eastAsia="en-US"/>
    </w:rPr>
  </w:style>
  <w:style w:type="paragraph" w:customStyle="1" w:styleId="31743AFDC1584263B8C7BD0667F00380">
    <w:name w:val="31743AFDC1584263B8C7BD0667F00380"/>
    <w:rsid w:val="003C081C"/>
  </w:style>
  <w:style w:type="paragraph" w:customStyle="1" w:styleId="31743AFDC1584263B8C7BD0667F003801">
    <w:name w:val="31743AFDC1584263B8C7BD0667F003801"/>
    <w:rsid w:val="00893590"/>
    <w:rPr>
      <w:rFonts w:eastAsiaTheme="minorHAnsi"/>
      <w:lang w:eastAsia="en-US"/>
    </w:rPr>
  </w:style>
  <w:style w:type="paragraph" w:customStyle="1" w:styleId="3807984EFB0143068DCA25FEE834387F">
    <w:name w:val="3807984EFB0143068DCA25FEE834387F"/>
    <w:rsid w:val="00893590"/>
    <w:rPr>
      <w:rFonts w:eastAsiaTheme="minorHAnsi"/>
      <w:lang w:eastAsia="en-US"/>
    </w:rPr>
  </w:style>
  <w:style w:type="paragraph" w:customStyle="1" w:styleId="123221EB978F41949C2BC2A52DABCFF6">
    <w:name w:val="123221EB978F41949C2BC2A52DABCFF6"/>
    <w:rsid w:val="00893590"/>
    <w:rPr>
      <w:rFonts w:eastAsiaTheme="minorHAnsi"/>
      <w:lang w:eastAsia="en-US"/>
    </w:rPr>
  </w:style>
  <w:style w:type="paragraph" w:customStyle="1" w:styleId="FD45E27CCE054571BD24EB73EF505090">
    <w:name w:val="FD45E27CCE054571BD24EB73EF505090"/>
    <w:rsid w:val="00893590"/>
    <w:rPr>
      <w:rFonts w:eastAsiaTheme="minorHAnsi"/>
      <w:lang w:eastAsia="en-US"/>
    </w:rPr>
  </w:style>
  <w:style w:type="paragraph" w:customStyle="1" w:styleId="097342BA775E45B9B3BC6BDF37AED948">
    <w:name w:val="097342BA775E45B9B3BC6BDF37AED948"/>
    <w:rsid w:val="00893590"/>
    <w:rPr>
      <w:rFonts w:eastAsiaTheme="minorHAnsi"/>
      <w:lang w:eastAsia="en-US"/>
    </w:rPr>
  </w:style>
  <w:style w:type="paragraph" w:customStyle="1" w:styleId="1E80A2BD9CBB4EA79861C98A9D7DA17B24">
    <w:name w:val="1E80A2BD9CBB4EA79861C98A9D7DA17B24"/>
    <w:rsid w:val="00893590"/>
    <w:rPr>
      <w:rFonts w:eastAsiaTheme="minorHAnsi"/>
      <w:lang w:eastAsia="en-US"/>
    </w:rPr>
  </w:style>
  <w:style w:type="paragraph" w:customStyle="1" w:styleId="F178159FE448408FB0B18990C8566AFD24">
    <w:name w:val="F178159FE448408FB0B18990C8566AFD24"/>
    <w:rsid w:val="00893590"/>
    <w:rPr>
      <w:rFonts w:eastAsiaTheme="minorHAnsi"/>
      <w:lang w:eastAsia="en-US"/>
    </w:rPr>
  </w:style>
  <w:style w:type="paragraph" w:customStyle="1" w:styleId="8DC2B448FEAB403CBA6C908CBA1CD8F28">
    <w:name w:val="8DC2B448FEAB403CBA6C908CBA1CD8F28"/>
    <w:rsid w:val="00893590"/>
    <w:rPr>
      <w:rFonts w:eastAsiaTheme="minorHAnsi"/>
      <w:lang w:eastAsia="en-US"/>
    </w:rPr>
  </w:style>
  <w:style w:type="paragraph" w:customStyle="1" w:styleId="684FA65A84AD4FE09B8D3618E5E056A62">
    <w:name w:val="684FA65A84AD4FE09B8D3618E5E056A62"/>
    <w:rsid w:val="00893590"/>
    <w:rPr>
      <w:rFonts w:eastAsiaTheme="minorHAnsi"/>
      <w:lang w:eastAsia="en-US"/>
    </w:rPr>
  </w:style>
  <w:style w:type="paragraph" w:customStyle="1" w:styleId="7AD5FC08A3174CA7BC69760782552F8E2">
    <w:name w:val="7AD5FC08A3174CA7BC69760782552F8E2"/>
    <w:rsid w:val="00893590"/>
    <w:rPr>
      <w:rFonts w:eastAsiaTheme="minorHAnsi"/>
      <w:lang w:eastAsia="en-US"/>
    </w:rPr>
  </w:style>
  <w:style w:type="paragraph" w:customStyle="1" w:styleId="39C9474FB4B544D1B65E595FDBAB9AAD2">
    <w:name w:val="39C9474FB4B544D1B65E595FDBAB9AAD2"/>
    <w:rsid w:val="00893590"/>
    <w:rPr>
      <w:rFonts w:eastAsiaTheme="minorHAnsi"/>
      <w:lang w:eastAsia="en-US"/>
    </w:rPr>
  </w:style>
  <w:style w:type="paragraph" w:customStyle="1" w:styleId="31743AFDC1584263B8C7BD0667F003802">
    <w:name w:val="31743AFDC1584263B8C7BD0667F003802"/>
    <w:rsid w:val="00893590"/>
    <w:rPr>
      <w:rFonts w:eastAsiaTheme="minorHAnsi"/>
      <w:lang w:eastAsia="en-US"/>
    </w:rPr>
  </w:style>
  <w:style w:type="paragraph" w:customStyle="1" w:styleId="3807984EFB0143068DCA25FEE834387F1">
    <w:name w:val="3807984EFB0143068DCA25FEE834387F1"/>
    <w:rsid w:val="00893590"/>
    <w:rPr>
      <w:rFonts w:eastAsiaTheme="minorHAnsi"/>
      <w:lang w:eastAsia="en-US"/>
    </w:rPr>
  </w:style>
  <w:style w:type="paragraph" w:customStyle="1" w:styleId="123221EB978F41949C2BC2A52DABCFF61">
    <w:name w:val="123221EB978F41949C2BC2A52DABCFF61"/>
    <w:rsid w:val="00893590"/>
    <w:rPr>
      <w:rFonts w:eastAsiaTheme="minorHAnsi"/>
      <w:lang w:eastAsia="en-US"/>
    </w:rPr>
  </w:style>
  <w:style w:type="paragraph" w:customStyle="1" w:styleId="FD45E27CCE054571BD24EB73EF5050901">
    <w:name w:val="FD45E27CCE054571BD24EB73EF5050901"/>
    <w:rsid w:val="00893590"/>
    <w:rPr>
      <w:rFonts w:eastAsiaTheme="minorHAnsi"/>
      <w:lang w:eastAsia="en-US"/>
    </w:rPr>
  </w:style>
  <w:style w:type="paragraph" w:customStyle="1" w:styleId="097342BA775E45B9B3BC6BDF37AED9481">
    <w:name w:val="097342BA775E45B9B3BC6BDF37AED9481"/>
    <w:rsid w:val="00893590"/>
    <w:rPr>
      <w:rFonts w:eastAsiaTheme="minorHAnsi"/>
      <w:lang w:eastAsia="en-US"/>
    </w:rPr>
  </w:style>
  <w:style w:type="paragraph" w:customStyle="1" w:styleId="1E80A2BD9CBB4EA79861C98A9D7DA17B25">
    <w:name w:val="1E80A2BD9CBB4EA79861C98A9D7DA17B25"/>
    <w:rsid w:val="00893590"/>
    <w:rPr>
      <w:rFonts w:eastAsiaTheme="minorHAnsi"/>
      <w:lang w:eastAsia="en-US"/>
    </w:rPr>
  </w:style>
  <w:style w:type="paragraph" w:customStyle="1" w:styleId="F178159FE448408FB0B18990C8566AFD25">
    <w:name w:val="F178159FE448408FB0B18990C8566AFD25"/>
    <w:rsid w:val="00893590"/>
    <w:rPr>
      <w:rFonts w:eastAsiaTheme="minorHAnsi"/>
      <w:lang w:eastAsia="en-US"/>
    </w:rPr>
  </w:style>
  <w:style w:type="paragraph" w:customStyle="1" w:styleId="8DC2B448FEAB403CBA6C908CBA1CD8F29">
    <w:name w:val="8DC2B448FEAB403CBA6C908CBA1CD8F29"/>
    <w:rsid w:val="00893590"/>
    <w:rPr>
      <w:rFonts w:eastAsiaTheme="minorHAnsi"/>
      <w:lang w:eastAsia="en-US"/>
    </w:rPr>
  </w:style>
  <w:style w:type="paragraph" w:customStyle="1" w:styleId="684FA65A84AD4FE09B8D3618E5E056A63">
    <w:name w:val="684FA65A84AD4FE09B8D3618E5E056A63"/>
    <w:rsid w:val="00893590"/>
    <w:rPr>
      <w:rFonts w:eastAsiaTheme="minorHAnsi"/>
      <w:lang w:eastAsia="en-US"/>
    </w:rPr>
  </w:style>
  <w:style w:type="paragraph" w:customStyle="1" w:styleId="7AD5FC08A3174CA7BC69760782552F8E3">
    <w:name w:val="7AD5FC08A3174CA7BC69760782552F8E3"/>
    <w:rsid w:val="00893590"/>
    <w:rPr>
      <w:rFonts w:eastAsiaTheme="minorHAnsi"/>
      <w:lang w:eastAsia="en-US"/>
    </w:rPr>
  </w:style>
  <w:style w:type="paragraph" w:customStyle="1" w:styleId="39C9474FB4B544D1B65E595FDBAB9AAD3">
    <w:name w:val="39C9474FB4B544D1B65E595FDBAB9AAD3"/>
    <w:rsid w:val="00893590"/>
    <w:rPr>
      <w:rFonts w:eastAsiaTheme="minorHAnsi"/>
      <w:lang w:eastAsia="en-US"/>
    </w:rPr>
  </w:style>
  <w:style w:type="paragraph" w:customStyle="1" w:styleId="31743AFDC1584263B8C7BD0667F003803">
    <w:name w:val="31743AFDC1584263B8C7BD0667F003803"/>
    <w:rsid w:val="00BD3BCF"/>
    <w:rPr>
      <w:rFonts w:eastAsiaTheme="minorHAnsi"/>
      <w:lang w:eastAsia="en-US"/>
    </w:rPr>
  </w:style>
  <w:style w:type="paragraph" w:customStyle="1" w:styleId="3807984EFB0143068DCA25FEE834387F2">
    <w:name w:val="3807984EFB0143068DCA25FEE834387F2"/>
    <w:rsid w:val="00BD3BCF"/>
    <w:rPr>
      <w:rFonts w:eastAsiaTheme="minorHAnsi"/>
      <w:lang w:eastAsia="en-US"/>
    </w:rPr>
  </w:style>
  <w:style w:type="paragraph" w:customStyle="1" w:styleId="FD45E27CCE054571BD24EB73EF5050902">
    <w:name w:val="FD45E27CCE054571BD24EB73EF5050902"/>
    <w:rsid w:val="00BD3BCF"/>
    <w:rPr>
      <w:rFonts w:eastAsiaTheme="minorHAnsi"/>
      <w:lang w:eastAsia="en-US"/>
    </w:rPr>
  </w:style>
  <w:style w:type="paragraph" w:customStyle="1" w:styleId="097342BA775E45B9B3BC6BDF37AED9482">
    <w:name w:val="097342BA775E45B9B3BC6BDF37AED9482"/>
    <w:rsid w:val="00BD3BCF"/>
    <w:rPr>
      <w:rFonts w:eastAsiaTheme="minorHAnsi"/>
      <w:lang w:eastAsia="en-US"/>
    </w:rPr>
  </w:style>
  <w:style w:type="paragraph" w:customStyle="1" w:styleId="1E80A2BD9CBB4EA79861C98A9D7DA17B26">
    <w:name w:val="1E80A2BD9CBB4EA79861C98A9D7DA17B26"/>
    <w:rsid w:val="00BD3BCF"/>
    <w:rPr>
      <w:rFonts w:eastAsiaTheme="minorHAnsi"/>
      <w:lang w:eastAsia="en-US"/>
    </w:rPr>
  </w:style>
  <w:style w:type="paragraph" w:customStyle="1" w:styleId="F178159FE448408FB0B18990C8566AFD26">
    <w:name w:val="F178159FE448408FB0B18990C8566AFD26"/>
    <w:rsid w:val="00BD3BCF"/>
    <w:rPr>
      <w:rFonts w:eastAsiaTheme="minorHAnsi"/>
      <w:lang w:eastAsia="en-US"/>
    </w:rPr>
  </w:style>
  <w:style w:type="paragraph" w:customStyle="1" w:styleId="8DC2B448FEAB403CBA6C908CBA1CD8F210">
    <w:name w:val="8DC2B448FEAB403CBA6C908CBA1CD8F210"/>
    <w:rsid w:val="00BD3BCF"/>
    <w:rPr>
      <w:rFonts w:eastAsiaTheme="minorHAnsi"/>
      <w:lang w:eastAsia="en-US"/>
    </w:rPr>
  </w:style>
  <w:style w:type="paragraph" w:customStyle="1" w:styleId="684FA65A84AD4FE09B8D3618E5E056A64">
    <w:name w:val="684FA65A84AD4FE09B8D3618E5E056A64"/>
    <w:rsid w:val="00BD3BCF"/>
    <w:rPr>
      <w:rFonts w:eastAsiaTheme="minorHAnsi"/>
      <w:lang w:eastAsia="en-US"/>
    </w:rPr>
  </w:style>
  <w:style w:type="paragraph" w:customStyle="1" w:styleId="7AD5FC08A3174CA7BC69760782552F8E4">
    <w:name w:val="7AD5FC08A3174CA7BC69760782552F8E4"/>
    <w:rsid w:val="00BD3BCF"/>
    <w:rPr>
      <w:rFonts w:eastAsiaTheme="minorHAnsi"/>
      <w:lang w:eastAsia="en-US"/>
    </w:rPr>
  </w:style>
  <w:style w:type="paragraph" w:customStyle="1" w:styleId="31743AFDC1584263B8C7BD0667F003804">
    <w:name w:val="31743AFDC1584263B8C7BD0667F003804"/>
    <w:rsid w:val="0033484D"/>
    <w:rPr>
      <w:rFonts w:eastAsiaTheme="minorHAnsi"/>
      <w:lang w:eastAsia="en-US"/>
    </w:rPr>
  </w:style>
  <w:style w:type="paragraph" w:customStyle="1" w:styleId="3807984EFB0143068DCA25FEE834387F3">
    <w:name w:val="3807984EFB0143068DCA25FEE834387F3"/>
    <w:rsid w:val="0033484D"/>
    <w:rPr>
      <w:rFonts w:eastAsiaTheme="minorHAnsi"/>
      <w:lang w:eastAsia="en-US"/>
    </w:rPr>
  </w:style>
  <w:style w:type="paragraph" w:customStyle="1" w:styleId="FD45E27CCE054571BD24EB73EF5050903">
    <w:name w:val="FD45E27CCE054571BD24EB73EF5050903"/>
    <w:rsid w:val="0033484D"/>
    <w:rPr>
      <w:rFonts w:eastAsiaTheme="minorHAnsi"/>
      <w:lang w:eastAsia="en-US"/>
    </w:rPr>
  </w:style>
  <w:style w:type="paragraph" w:customStyle="1" w:styleId="097342BA775E45B9B3BC6BDF37AED9483">
    <w:name w:val="097342BA775E45B9B3BC6BDF37AED9483"/>
    <w:rsid w:val="0033484D"/>
    <w:rPr>
      <w:rFonts w:eastAsiaTheme="minorHAnsi"/>
      <w:lang w:eastAsia="en-US"/>
    </w:rPr>
  </w:style>
  <w:style w:type="paragraph" w:customStyle="1" w:styleId="1E80A2BD9CBB4EA79861C98A9D7DA17B27">
    <w:name w:val="1E80A2BD9CBB4EA79861C98A9D7DA17B27"/>
    <w:rsid w:val="0033484D"/>
    <w:rPr>
      <w:rFonts w:eastAsiaTheme="minorHAnsi"/>
      <w:lang w:eastAsia="en-US"/>
    </w:rPr>
  </w:style>
  <w:style w:type="paragraph" w:customStyle="1" w:styleId="F178159FE448408FB0B18990C8566AFD27">
    <w:name w:val="F178159FE448408FB0B18990C8566AFD27"/>
    <w:rsid w:val="0033484D"/>
    <w:rPr>
      <w:rFonts w:eastAsiaTheme="minorHAnsi"/>
      <w:lang w:eastAsia="en-US"/>
    </w:rPr>
  </w:style>
  <w:style w:type="paragraph" w:customStyle="1" w:styleId="8DC2B448FEAB403CBA6C908CBA1CD8F211">
    <w:name w:val="8DC2B448FEAB403CBA6C908CBA1CD8F211"/>
    <w:rsid w:val="0033484D"/>
    <w:rPr>
      <w:rFonts w:eastAsiaTheme="minorHAnsi"/>
      <w:lang w:eastAsia="en-US"/>
    </w:rPr>
  </w:style>
  <w:style w:type="paragraph" w:customStyle="1" w:styleId="684FA65A84AD4FE09B8D3618E5E056A65">
    <w:name w:val="684FA65A84AD4FE09B8D3618E5E056A65"/>
    <w:rsid w:val="0033484D"/>
    <w:rPr>
      <w:rFonts w:eastAsiaTheme="minorHAnsi"/>
      <w:lang w:eastAsia="en-US"/>
    </w:rPr>
  </w:style>
  <w:style w:type="paragraph" w:customStyle="1" w:styleId="7AD5FC08A3174CA7BC69760782552F8E5">
    <w:name w:val="7AD5FC08A3174CA7BC69760782552F8E5"/>
    <w:rsid w:val="0033484D"/>
    <w:rPr>
      <w:rFonts w:eastAsiaTheme="minorHAnsi"/>
      <w:lang w:eastAsia="en-US"/>
    </w:rPr>
  </w:style>
  <w:style w:type="paragraph" w:customStyle="1" w:styleId="31743AFDC1584263B8C7BD0667F003805">
    <w:name w:val="31743AFDC1584263B8C7BD0667F003805"/>
    <w:rsid w:val="0033484D"/>
    <w:rPr>
      <w:rFonts w:eastAsiaTheme="minorHAnsi"/>
      <w:lang w:eastAsia="en-US"/>
    </w:rPr>
  </w:style>
  <w:style w:type="paragraph" w:customStyle="1" w:styleId="3807984EFB0143068DCA25FEE834387F4">
    <w:name w:val="3807984EFB0143068DCA25FEE834387F4"/>
    <w:rsid w:val="0033484D"/>
    <w:rPr>
      <w:rFonts w:eastAsiaTheme="minorHAnsi"/>
      <w:lang w:eastAsia="en-US"/>
    </w:rPr>
  </w:style>
  <w:style w:type="paragraph" w:customStyle="1" w:styleId="FD45E27CCE054571BD24EB73EF5050904">
    <w:name w:val="FD45E27CCE054571BD24EB73EF5050904"/>
    <w:rsid w:val="0033484D"/>
    <w:rPr>
      <w:rFonts w:eastAsiaTheme="minorHAnsi"/>
      <w:lang w:eastAsia="en-US"/>
    </w:rPr>
  </w:style>
  <w:style w:type="paragraph" w:customStyle="1" w:styleId="097342BA775E45B9B3BC6BDF37AED9484">
    <w:name w:val="097342BA775E45B9B3BC6BDF37AED9484"/>
    <w:rsid w:val="0033484D"/>
    <w:rPr>
      <w:rFonts w:eastAsiaTheme="minorHAnsi"/>
      <w:lang w:eastAsia="en-US"/>
    </w:rPr>
  </w:style>
  <w:style w:type="paragraph" w:customStyle="1" w:styleId="1E80A2BD9CBB4EA79861C98A9D7DA17B28">
    <w:name w:val="1E80A2BD9CBB4EA79861C98A9D7DA17B28"/>
    <w:rsid w:val="0033484D"/>
    <w:rPr>
      <w:rFonts w:eastAsiaTheme="minorHAnsi"/>
      <w:lang w:eastAsia="en-US"/>
    </w:rPr>
  </w:style>
  <w:style w:type="paragraph" w:customStyle="1" w:styleId="F178159FE448408FB0B18990C8566AFD28">
    <w:name w:val="F178159FE448408FB0B18990C8566AFD28"/>
    <w:rsid w:val="0033484D"/>
    <w:rPr>
      <w:rFonts w:eastAsiaTheme="minorHAnsi"/>
      <w:lang w:eastAsia="en-US"/>
    </w:rPr>
  </w:style>
  <w:style w:type="paragraph" w:customStyle="1" w:styleId="8DC2B448FEAB403CBA6C908CBA1CD8F212">
    <w:name w:val="8DC2B448FEAB403CBA6C908CBA1CD8F212"/>
    <w:rsid w:val="0033484D"/>
    <w:rPr>
      <w:rFonts w:eastAsiaTheme="minorHAnsi"/>
      <w:lang w:eastAsia="en-US"/>
    </w:rPr>
  </w:style>
  <w:style w:type="paragraph" w:customStyle="1" w:styleId="684FA65A84AD4FE09B8D3618E5E056A66">
    <w:name w:val="684FA65A84AD4FE09B8D3618E5E056A66"/>
    <w:rsid w:val="0033484D"/>
    <w:rPr>
      <w:rFonts w:eastAsiaTheme="minorHAnsi"/>
      <w:lang w:eastAsia="en-US"/>
    </w:rPr>
  </w:style>
  <w:style w:type="paragraph" w:customStyle="1" w:styleId="7AD5FC08A3174CA7BC69760782552F8E6">
    <w:name w:val="7AD5FC08A3174CA7BC69760782552F8E6"/>
    <w:rsid w:val="0033484D"/>
    <w:rPr>
      <w:rFonts w:eastAsiaTheme="minorHAnsi"/>
      <w:lang w:eastAsia="en-US"/>
    </w:rPr>
  </w:style>
  <w:style w:type="paragraph" w:customStyle="1" w:styleId="31743AFDC1584263B8C7BD0667F003806">
    <w:name w:val="31743AFDC1584263B8C7BD0667F003806"/>
    <w:rsid w:val="0033484D"/>
    <w:rPr>
      <w:rFonts w:eastAsiaTheme="minorHAnsi"/>
      <w:lang w:eastAsia="en-US"/>
    </w:rPr>
  </w:style>
  <w:style w:type="paragraph" w:customStyle="1" w:styleId="3807984EFB0143068DCA25FEE834387F5">
    <w:name w:val="3807984EFB0143068DCA25FEE834387F5"/>
    <w:rsid w:val="0033484D"/>
    <w:rPr>
      <w:rFonts w:eastAsiaTheme="minorHAnsi"/>
      <w:lang w:eastAsia="en-US"/>
    </w:rPr>
  </w:style>
  <w:style w:type="paragraph" w:customStyle="1" w:styleId="FD45E27CCE054571BD24EB73EF5050905">
    <w:name w:val="FD45E27CCE054571BD24EB73EF5050905"/>
    <w:rsid w:val="0033484D"/>
    <w:rPr>
      <w:rFonts w:eastAsiaTheme="minorHAnsi"/>
      <w:lang w:eastAsia="en-US"/>
    </w:rPr>
  </w:style>
  <w:style w:type="paragraph" w:customStyle="1" w:styleId="097342BA775E45B9B3BC6BDF37AED9485">
    <w:name w:val="097342BA775E45B9B3BC6BDF37AED9485"/>
    <w:rsid w:val="0033484D"/>
    <w:rPr>
      <w:rFonts w:eastAsiaTheme="minorHAnsi"/>
      <w:lang w:eastAsia="en-US"/>
    </w:rPr>
  </w:style>
  <w:style w:type="paragraph" w:customStyle="1" w:styleId="1E80A2BD9CBB4EA79861C98A9D7DA17B29">
    <w:name w:val="1E80A2BD9CBB4EA79861C98A9D7DA17B29"/>
    <w:rsid w:val="0033484D"/>
    <w:rPr>
      <w:rFonts w:eastAsiaTheme="minorHAnsi"/>
      <w:lang w:eastAsia="en-US"/>
    </w:rPr>
  </w:style>
  <w:style w:type="paragraph" w:customStyle="1" w:styleId="F178159FE448408FB0B18990C8566AFD29">
    <w:name w:val="F178159FE448408FB0B18990C8566AFD29"/>
    <w:rsid w:val="0033484D"/>
    <w:rPr>
      <w:rFonts w:eastAsiaTheme="minorHAnsi"/>
      <w:lang w:eastAsia="en-US"/>
    </w:rPr>
  </w:style>
  <w:style w:type="paragraph" w:customStyle="1" w:styleId="8DC2B448FEAB403CBA6C908CBA1CD8F213">
    <w:name w:val="8DC2B448FEAB403CBA6C908CBA1CD8F213"/>
    <w:rsid w:val="0033484D"/>
    <w:rPr>
      <w:rFonts w:eastAsiaTheme="minorHAnsi"/>
      <w:lang w:eastAsia="en-US"/>
    </w:rPr>
  </w:style>
  <w:style w:type="paragraph" w:customStyle="1" w:styleId="684FA65A84AD4FE09B8D3618E5E056A67">
    <w:name w:val="684FA65A84AD4FE09B8D3618E5E056A67"/>
    <w:rsid w:val="0033484D"/>
    <w:rPr>
      <w:rFonts w:eastAsiaTheme="minorHAnsi"/>
      <w:lang w:eastAsia="en-US"/>
    </w:rPr>
  </w:style>
  <w:style w:type="paragraph" w:customStyle="1" w:styleId="7AD5FC08A3174CA7BC69760782552F8E7">
    <w:name w:val="7AD5FC08A3174CA7BC69760782552F8E7"/>
    <w:rsid w:val="0033484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192ED-9C40-4921-B38A-12171720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1586</Words>
  <Characters>9041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Kuhnert, Tyler</dc:creator>
  <cp:lastModifiedBy>Meijer, Marianne</cp:lastModifiedBy>
  <cp:revision>2</cp:revision>
  <cp:lastPrinted>2012-07-18T17:10:00Z</cp:lastPrinted>
  <dcterms:created xsi:type="dcterms:W3CDTF">2018-01-23T14:07:00Z</dcterms:created>
  <dcterms:modified xsi:type="dcterms:W3CDTF">2018-01-23T14:07:00Z</dcterms:modified>
</cp:coreProperties>
</file>