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953134">
            <w:rPr>
              <w:rStyle w:val="BoldPDFields"/>
            </w:rPr>
            <w:t>Faculty of Medicine &amp; Dentistry, Dept. of Medicine</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953134">
            <w:rPr>
              <w:rStyle w:val="BoldPDFields"/>
            </w:rPr>
            <w:t>Division of Nephrology</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953134">
            <w:rPr>
              <w:rStyle w:val="BoldPDFields"/>
            </w:rPr>
            <w:t>Research Project Manager</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953134">
            <w:rPr>
              <w:rStyle w:val="BoldPDFields"/>
            </w:rPr>
            <w:t>Trust Administrator</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D61EF9">
      <w:pPr>
        <w:spacing w:after="0"/>
        <w:sectPr w:rsidR="003C5FD7" w:rsidSect="002D69CE">
          <w:type w:val="continuous"/>
          <w:pgSz w:w="12240" w:h="15840"/>
          <w:pgMar w:top="360" w:right="1440" w:bottom="1170" w:left="1440" w:header="360" w:footer="358" w:gutter="0"/>
          <w:cols w:space="708"/>
          <w:docGrid w:linePitch="360"/>
        </w:sectPr>
      </w:pPr>
    </w:p>
    <w:p w:rsidR="00D61EF9" w:rsidRDefault="00D61EF9" w:rsidP="00D61EF9">
      <w:pPr>
        <w:autoSpaceDE w:val="0"/>
        <w:autoSpaceDN w:val="0"/>
        <w:adjustRightInd w:val="0"/>
        <w:spacing w:after="0" w:line="240" w:lineRule="auto"/>
        <w:rPr>
          <w:rFonts w:ascii="Arial" w:hAnsi="Arial" w:cs="Arial"/>
          <w:sz w:val="21"/>
          <w:szCs w:val="21"/>
        </w:rPr>
      </w:pPr>
    </w:p>
    <w:p w:rsidR="00D61EF9" w:rsidRPr="00D61EF9" w:rsidRDefault="00D61EF9" w:rsidP="00D61EF9">
      <w:pPr>
        <w:autoSpaceDE w:val="0"/>
        <w:autoSpaceDN w:val="0"/>
        <w:adjustRightInd w:val="0"/>
        <w:spacing w:after="0" w:line="240" w:lineRule="auto"/>
        <w:rPr>
          <w:rFonts w:ascii="Arial" w:hAnsi="Arial" w:cs="Arial"/>
          <w:sz w:val="21"/>
          <w:szCs w:val="21"/>
        </w:rPr>
      </w:pPr>
      <w:r>
        <w:rPr>
          <w:rFonts w:ascii="Arial" w:hAnsi="Arial" w:cs="Arial"/>
          <w:sz w:val="21"/>
          <w:szCs w:val="21"/>
        </w:rPr>
        <w:t>The duties will normally include a mix of responsibilities including:</w:t>
      </w:r>
    </w:p>
    <w:p w:rsidR="00D61EF9"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Pr>
          <w:rFonts w:ascii="Arial" w:hAnsi="Arial" w:cs="Arial"/>
          <w:sz w:val="21"/>
          <w:szCs w:val="21"/>
        </w:rPr>
        <w:t>Provides financial management includin</w:t>
      </w:r>
      <w:r w:rsidRPr="00D61EF9">
        <w:rPr>
          <w:rFonts w:ascii="Arial" w:hAnsi="Arial" w:cs="Arial"/>
          <w:sz w:val="21"/>
          <w:szCs w:val="21"/>
        </w:rPr>
        <w:t>g the management and control of research project</w:t>
      </w:r>
      <w:r>
        <w:rPr>
          <w:rFonts w:ascii="Arial" w:hAnsi="Arial" w:cs="Arial"/>
          <w:sz w:val="21"/>
          <w:szCs w:val="21"/>
        </w:rPr>
        <w:t xml:space="preserve"> </w:t>
      </w:r>
      <w:r w:rsidRPr="00D61EF9">
        <w:rPr>
          <w:rFonts w:ascii="Arial" w:hAnsi="Arial" w:cs="Arial"/>
          <w:sz w:val="21"/>
          <w:szCs w:val="21"/>
        </w:rPr>
        <w:t>funds to ensure optimum use of financial resources.</w:t>
      </w:r>
    </w:p>
    <w:p w:rsidR="00D61EF9"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D61EF9">
        <w:rPr>
          <w:rFonts w:ascii="Arial" w:hAnsi="Arial" w:cs="Arial"/>
          <w:sz w:val="21"/>
          <w:szCs w:val="21"/>
        </w:rPr>
        <w:t>Independe</w:t>
      </w:r>
      <w:r w:rsidR="0022285D">
        <w:rPr>
          <w:rFonts w:ascii="Arial" w:hAnsi="Arial" w:cs="Arial"/>
          <w:sz w:val="21"/>
          <w:szCs w:val="21"/>
        </w:rPr>
        <w:t>ntly builds and maintains relati</w:t>
      </w:r>
      <w:r w:rsidRPr="00D61EF9">
        <w:rPr>
          <w:rFonts w:ascii="Arial" w:hAnsi="Arial" w:cs="Arial"/>
          <w:sz w:val="21"/>
          <w:szCs w:val="21"/>
        </w:rPr>
        <w:t>onships with external and Internal networks and</w:t>
      </w:r>
      <w:r>
        <w:rPr>
          <w:rFonts w:ascii="Arial" w:hAnsi="Arial" w:cs="Arial"/>
          <w:sz w:val="21"/>
          <w:szCs w:val="21"/>
        </w:rPr>
        <w:t xml:space="preserve"> </w:t>
      </w:r>
      <w:r w:rsidRPr="00D61EF9">
        <w:rPr>
          <w:rFonts w:ascii="Arial" w:hAnsi="Arial" w:cs="Arial"/>
          <w:sz w:val="21"/>
          <w:szCs w:val="21"/>
        </w:rPr>
        <w:t>partners, specifically, with scien</w:t>
      </w:r>
      <w:r w:rsidR="00564C46">
        <w:rPr>
          <w:rFonts w:ascii="Arial" w:hAnsi="Arial" w:cs="Arial"/>
          <w:sz w:val="21"/>
          <w:szCs w:val="21"/>
        </w:rPr>
        <w:t>tists within AB Health and Well</w:t>
      </w:r>
      <w:r w:rsidRPr="00D61EF9">
        <w:rPr>
          <w:rFonts w:ascii="Arial" w:hAnsi="Arial" w:cs="Arial"/>
          <w:sz w:val="21"/>
          <w:szCs w:val="21"/>
        </w:rPr>
        <w:t>ness (APPROACH, Stroke Prevention</w:t>
      </w:r>
      <w:r>
        <w:rPr>
          <w:rFonts w:ascii="Arial" w:hAnsi="Arial" w:cs="Arial"/>
          <w:sz w:val="21"/>
          <w:szCs w:val="21"/>
        </w:rPr>
        <w:t xml:space="preserve"> </w:t>
      </w:r>
      <w:r w:rsidR="0022285D">
        <w:rPr>
          <w:rFonts w:ascii="Arial" w:hAnsi="Arial" w:cs="Arial"/>
          <w:sz w:val="21"/>
          <w:szCs w:val="21"/>
        </w:rPr>
        <w:t>Clinic), and with scientists involved in a subproject i</w:t>
      </w:r>
      <w:r w:rsidRPr="00D61EF9">
        <w:rPr>
          <w:rFonts w:ascii="Arial" w:hAnsi="Arial" w:cs="Arial"/>
          <w:sz w:val="21"/>
          <w:szCs w:val="21"/>
        </w:rPr>
        <w:t>n The Netherlands and Belgium.</w:t>
      </w:r>
    </w:p>
    <w:p w:rsidR="00D61EF9"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D61EF9">
        <w:rPr>
          <w:rFonts w:ascii="Arial" w:hAnsi="Arial" w:cs="Arial"/>
          <w:sz w:val="21"/>
          <w:szCs w:val="21"/>
        </w:rPr>
        <w:t>Provides human resources management Including payroll, human relations and acts as a</w:t>
      </w:r>
      <w:r>
        <w:rPr>
          <w:rFonts w:ascii="Arial" w:hAnsi="Arial" w:cs="Arial"/>
          <w:sz w:val="21"/>
          <w:szCs w:val="21"/>
        </w:rPr>
        <w:t xml:space="preserve"> </w:t>
      </w:r>
      <w:r w:rsidRPr="00D61EF9">
        <w:rPr>
          <w:rFonts w:ascii="Arial" w:hAnsi="Arial" w:cs="Arial"/>
          <w:sz w:val="21"/>
          <w:szCs w:val="21"/>
        </w:rPr>
        <w:t>liaison with centralized HR services;</w:t>
      </w:r>
    </w:p>
    <w:p w:rsidR="0022285D"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D61EF9">
        <w:rPr>
          <w:rFonts w:ascii="Arial" w:hAnsi="Arial" w:cs="Arial"/>
          <w:sz w:val="21"/>
          <w:szCs w:val="21"/>
        </w:rPr>
        <w:t>Provides as</w:t>
      </w:r>
      <w:r w:rsidR="0022285D">
        <w:rPr>
          <w:rFonts w:ascii="Arial" w:hAnsi="Arial" w:cs="Arial"/>
          <w:sz w:val="21"/>
          <w:szCs w:val="21"/>
        </w:rPr>
        <w:t>sista</w:t>
      </w:r>
      <w:r w:rsidRPr="00D61EF9">
        <w:rPr>
          <w:rFonts w:ascii="Arial" w:hAnsi="Arial" w:cs="Arial"/>
          <w:sz w:val="21"/>
          <w:szCs w:val="21"/>
        </w:rPr>
        <w:t xml:space="preserve">nce </w:t>
      </w:r>
      <w:r w:rsidR="0022285D">
        <w:rPr>
          <w:rFonts w:ascii="Arial" w:hAnsi="Arial" w:cs="Arial"/>
          <w:sz w:val="21"/>
          <w:szCs w:val="21"/>
        </w:rPr>
        <w:t xml:space="preserve">on the application </w:t>
      </w:r>
      <w:r w:rsidRPr="00D61EF9">
        <w:rPr>
          <w:rFonts w:ascii="Arial" w:hAnsi="Arial" w:cs="Arial"/>
          <w:sz w:val="21"/>
          <w:szCs w:val="21"/>
        </w:rPr>
        <w:t>of the University's programs and policies; specifically,</w:t>
      </w:r>
      <w:r>
        <w:rPr>
          <w:rFonts w:ascii="Arial" w:hAnsi="Arial" w:cs="Arial"/>
          <w:sz w:val="21"/>
          <w:szCs w:val="21"/>
        </w:rPr>
        <w:t xml:space="preserve"> </w:t>
      </w:r>
      <w:r w:rsidR="0022285D">
        <w:rPr>
          <w:rFonts w:ascii="Arial" w:hAnsi="Arial" w:cs="Arial"/>
          <w:sz w:val="21"/>
          <w:szCs w:val="21"/>
        </w:rPr>
        <w:t>this i</w:t>
      </w:r>
      <w:r w:rsidRPr="00D61EF9">
        <w:rPr>
          <w:rFonts w:ascii="Arial" w:hAnsi="Arial" w:cs="Arial"/>
          <w:sz w:val="21"/>
          <w:szCs w:val="21"/>
        </w:rPr>
        <w:t>nvolves Human Ethics applications both for Initial</w:t>
      </w:r>
      <w:r w:rsidR="0022285D">
        <w:rPr>
          <w:rFonts w:ascii="Arial" w:hAnsi="Arial" w:cs="Arial"/>
          <w:sz w:val="21"/>
          <w:szCs w:val="21"/>
        </w:rPr>
        <w:t xml:space="preserve"> review and for progress review;</w:t>
      </w:r>
    </w:p>
    <w:p w:rsidR="0022285D"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22285D">
        <w:rPr>
          <w:rFonts w:ascii="Arial" w:hAnsi="Arial" w:cs="Arial"/>
          <w:sz w:val="21"/>
          <w:szCs w:val="21"/>
        </w:rPr>
        <w:t>Makes deci</w:t>
      </w:r>
      <w:r w:rsidR="0022285D">
        <w:rPr>
          <w:rFonts w:ascii="Arial" w:hAnsi="Arial" w:cs="Arial"/>
          <w:sz w:val="21"/>
          <w:szCs w:val="21"/>
        </w:rPr>
        <w:t>sions on the acquisition of resources and solves i</w:t>
      </w:r>
      <w:r w:rsidRPr="0022285D">
        <w:rPr>
          <w:rFonts w:ascii="Arial" w:hAnsi="Arial" w:cs="Arial"/>
          <w:sz w:val="21"/>
          <w:szCs w:val="21"/>
        </w:rPr>
        <w:t>ssues to do with space</w:t>
      </w:r>
    </w:p>
    <w:p w:rsidR="0022285D"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22285D">
        <w:rPr>
          <w:rFonts w:ascii="Arial" w:hAnsi="Arial" w:cs="Arial"/>
          <w:sz w:val="21"/>
          <w:szCs w:val="21"/>
        </w:rPr>
        <w:t>Works together with the PI's and researchers to prepare the scientific content of grant</w:t>
      </w:r>
      <w:r w:rsidR="0022285D">
        <w:rPr>
          <w:rFonts w:ascii="Arial" w:hAnsi="Arial" w:cs="Arial"/>
          <w:sz w:val="21"/>
          <w:szCs w:val="21"/>
        </w:rPr>
        <w:t xml:space="preserve"> </w:t>
      </w:r>
      <w:r w:rsidR="0022285D" w:rsidRPr="0022285D">
        <w:rPr>
          <w:rFonts w:ascii="Arial" w:hAnsi="Arial" w:cs="Arial"/>
          <w:sz w:val="21"/>
          <w:szCs w:val="21"/>
        </w:rPr>
        <w:t>applicati</w:t>
      </w:r>
      <w:r w:rsidRPr="0022285D">
        <w:rPr>
          <w:rFonts w:ascii="Arial" w:hAnsi="Arial" w:cs="Arial"/>
          <w:sz w:val="21"/>
          <w:szCs w:val="21"/>
        </w:rPr>
        <w:t>ons and reports; will sometimes represent the PI's at meetings.</w:t>
      </w:r>
    </w:p>
    <w:p w:rsidR="0022285D"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22285D">
        <w:rPr>
          <w:rFonts w:ascii="Arial" w:hAnsi="Arial" w:cs="Arial"/>
          <w:sz w:val="21"/>
          <w:szCs w:val="21"/>
        </w:rPr>
        <w:t>Organizes meetings with researchers in the 4 team, attends meetings to Independently</w:t>
      </w:r>
      <w:r w:rsidR="0022285D">
        <w:rPr>
          <w:rFonts w:ascii="Arial" w:hAnsi="Arial" w:cs="Arial"/>
          <w:sz w:val="21"/>
          <w:szCs w:val="21"/>
        </w:rPr>
        <w:t xml:space="preserve"> </w:t>
      </w:r>
      <w:r w:rsidRPr="0022285D">
        <w:rPr>
          <w:rFonts w:ascii="Arial" w:hAnsi="Arial" w:cs="Arial"/>
          <w:sz w:val="21"/>
          <w:szCs w:val="21"/>
        </w:rPr>
        <w:t>participat</w:t>
      </w:r>
      <w:r w:rsidR="0022285D">
        <w:rPr>
          <w:rFonts w:ascii="Arial" w:hAnsi="Arial" w:cs="Arial"/>
          <w:sz w:val="21"/>
          <w:szCs w:val="21"/>
        </w:rPr>
        <w:t>e i</w:t>
      </w:r>
      <w:r w:rsidRPr="0022285D">
        <w:rPr>
          <w:rFonts w:ascii="Arial" w:hAnsi="Arial" w:cs="Arial"/>
          <w:sz w:val="21"/>
          <w:szCs w:val="21"/>
        </w:rPr>
        <w:t xml:space="preserve">n </w:t>
      </w:r>
      <w:r w:rsidR="0022285D">
        <w:rPr>
          <w:rFonts w:ascii="Arial" w:hAnsi="Arial" w:cs="Arial"/>
          <w:sz w:val="21"/>
          <w:szCs w:val="21"/>
        </w:rPr>
        <w:t>the management aspects of the science for the project</w:t>
      </w:r>
    </w:p>
    <w:p w:rsidR="0022285D" w:rsidRDefault="0022285D" w:rsidP="00D61EF9">
      <w:pPr>
        <w:pStyle w:val="ListParagraph"/>
        <w:numPr>
          <w:ilvl w:val="0"/>
          <w:numId w:val="2"/>
        </w:numPr>
        <w:autoSpaceDE w:val="0"/>
        <w:autoSpaceDN w:val="0"/>
        <w:adjustRightInd w:val="0"/>
        <w:spacing w:after="0" w:line="240" w:lineRule="auto"/>
        <w:rPr>
          <w:rFonts w:ascii="Arial" w:hAnsi="Arial" w:cs="Arial"/>
          <w:sz w:val="21"/>
          <w:szCs w:val="21"/>
        </w:rPr>
      </w:pPr>
      <w:r w:rsidRPr="0022285D">
        <w:rPr>
          <w:rFonts w:ascii="Arial" w:hAnsi="Arial" w:cs="Arial"/>
          <w:sz w:val="21"/>
          <w:szCs w:val="21"/>
        </w:rPr>
        <w:t>Ass</w:t>
      </w:r>
      <w:r w:rsidR="00D61EF9" w:rsidRPr="0022285D">
        <w:rPr>
          <w:rFonts w:ascii="Arial" w:hAnsi="Arial" w:cs="Arial"/>
          <w:sz w:val="21"/>
          <w:szCs w:val="21"/>
        </w:rPr>
        <w:t>ists In development, management and coordination of fund raising activities and events;</w:t>
      </w:r>
      <w:r>
        <w:rPr>
          <w:rFonts w:ascii="Arial" w:hAnsi="Arial" w:cs="Arial"/>
          <w:sz w:val="21"/>
          <w:szCs w:val="21"/>
        </w:rPr>
        <w:t xml:space="preserve"> </w:t>
      </w:r>
      <w:r w:rsidR="00D61EF9" w:rsidRPr="0022285D">
        <w:rPr>
          <w:rFonts w:ascii="Arial" w:hAnsi="Arial" w:cs="Arial"/>
          <w:sz w:val="21"/>
          <w:szCs w:val="21"/>
        </w:rPr>
        <w:t>symposia, conferences and seminars;</w:t>
      </w:r>
    </w:p>
    <w:p w:rsidR="00411E5D" w:rsidRDefault="00D61EF9" w:rsidP="00D61EF9">
      <w:pPr>
        <w:pStyle w:val="ListParagraph"/>
        <w:numPr>
          <w:ilvl w:val="0"/>
          <w:numId w:val="2"/>
        </w:numPr>
        <w:autoSpaceDE w:val="0"/>
        <w:autoSpaceDN w:val="0"/>
        <w:adjustRightInd w:val="0"/>
        <w:spacing w:after="0" w:line="240" w:lineRule="auto"/>
        <w:rPr>
          <w:rFonts w:ascii="Arial" w:hAnsi="Arial" w:cs="Arial"/>
          <w:sz w:val="21"/>
          <w:szCs w:val="21"/>
        </w:rPr>
      </w:pPr>
      <w:r w:rsidRPr="0022285D">
        <w:rPr>
          <w:rFonts w:ascii="Arial" w:hAnsi="Arial" w:cs="Arial"/>
          <w:sz w:val="21"/>
          <w:szCs w:val="21"/>
        </w:rPr>
        <w:t>Othe</w:t>
      </w:r>
      <w:r w:rsidR="0022285D">
        <w:rPr>
          <w:rFonts w:ascii="Arial" w:hAnsi="Arial" w:cs="Arial"/>
          <w:sz w:val="21"/>
          <w:szCs w:val="21"/>
        </w:rPr>
        <w:t>r related administrati</w:t>
      </w:r>
      <w:r w:rsidRPr="0022285D">
        <w:rPr>
          <w:rFonts w:ascii="Arial" w:hAnsi="Arial" w:cs="Arial"/>
          <w:sz w:val="21"/>
          <w:szCs w:val="21"/>
        </w:rPr>
        <w:t>ve duties.</w:t>
      </w:r>
    </w:p>
    <w:p w:rsidR="0022285D" w:rsidRPr="0022285D" w:rsidRDefault="0022285D" w:rsidP="0022285D">
      <w:pPr>
        <w:pStyle w:val="ListParagraph"/>
        <w:autoSpaceDE w:val="0"/>
        <w:autoSpaceDN w:val="0"/>
        <w:adjustRightInd w:val="0"/>
        <w:spacing w:after="0" w:line="240" w:lineRule="auto"/>
        <w:rPr>
          <w:rFonts w:ascii="Arial" w:hAnsi="Arial" w:cs="Arial"/>
          <w:sz w:val="21"/>
          <w:szCs w:val="21"/>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2767A0" w:rsidRDefault="002767A0" w:rsidP="002767A0">
      <w:pPr>
        <w:pStyle w:val="ListParagraph"/>
        <w:numPr>
          <w:ilvl w:val="0"/>
          <w:numId w:val="3"/>
        </w:numPr>
        <w:autoSpaceDE w:val="0"/>
        <w:autoSpaceDN w:val="0"/>
        <w:adjustRightInd w:val="0"/>
        <w:spacing w:after="0" w:line="240" w:lineRule="auto"/>
        <w:rPr>
          <w:rFonts w:ascii="Arial" w:hAnsi="Arial" w:cs="Arial"/>
          <w:sz w:val="21"/>
          <w:szCs w:val="21"/>
        </w:rPr>
      </w:pPr>
      <w:r w:rsidRPr="002767A0">
        <w:rPr>
          <w:rFonts w:ascii="Arial" w:hAnsi="Arial" w:cs="Arial"/>
          <w:sz w:val="21"/>
          <w:szCs w:val="21"/>
        </w:rPr>
        <w:t>Baccalaureate degree In related discipl</w:t>
      </w:r>
      <w:r>
        <w:rPr>
          <w:rFonts w:ascii="Arial" w:hAnsi="Arial" w:cs="Arial"/>
          <w:sz w:val="21"/>
          <w:szCs w:val="21"/>
        </w:rPr>
        <w:t>ine with 3 years of experience i</w:t>
      </w:r>
      <w:r w:rsidRPr="002767A0">
        <w:rPr>
          <w:rFonts w:ascii="Arial" w:hAnsi="Arial" w:cs="Arial"/>
          <w:sz w:val="21"/>
          <w:szCs w:val="21"/>
        </w:rPr>
        <w:t>n a managerial capacity</w:t>
      </w:r>
    </w:p>
    <w:p w:rsidR="002767A0" w:rsidRDefault="002767A0" w:rsidP="002767A0">
      <w:pPr>
        <w:pStyle w:val="ListParagraph"/>
        <w:numPr>
          <w:ilvl w:val="0"/>
          <w:numId w:val="3"/>
        </w:numPr>
        <w:autoSpaceDE w:val="0"/>
        <w:autoSpaceDN w:val="0"/>
        <w:adjustRightInd w:val="0"/>
        <w:spacing w:after="0" w:line="240" w:lineRule="auto"/>
        <w:rPr>
          <w:rFonts w:ascii="Arial" w:hAnsi="Arial" w:cs="Arial"/>
          <w:sz w:val="21"/>
          <w:szCs w:val="21"/>
        </w:rPr>
      </w:pPr>
      <w:r w:rsidRPr="002767A0">
        <w:rPr>
          <w:rFonts w:ascii="Arial" w:hAnsi="Arial" w:cs="Arial"/>
          <w:sz w:val="21"/>
          <w:szCs w:val="21"/>
        </w:rPr>
        <w:t>Knowledge of administrative structures, policies and procedures within the University of</w:t>
      </w:r>
      <w:r>
        <w:rPr>
          <w:rFonts w:ascii="Arial" w:hAnsi="Arial" w:cs="Arial"/>
          <w:sz w:val="21"/>
          <w:szCs w:val="21"/>
        </w:rPr>
        <w:t xml:space="preserve"> </w:t>
      </w:r>
      <w:r w:rsidRPr="002767A0">
        <w:rPr>
          <w:rFonts w:ascii="Arial" w:hAnsi="Arial" w:cs="Arial"/>
          <w:sz w:val="21"/>
          <w:szCs w:val="21"/>
        </w:rPr>
        <w:t>Alberta, as well as University of Alberta systems</w:t>
      </w:r>
    </w:p>
    <w:p w:rsidR="002767A0" w:rsidRDefault="002767A0" w:rsidP="002767A0">
      <w:pPr>
        <w:pStyle w:val="ListParagraph"/>
        <w:numPr>
          <w:ilvl w:val="0"/>
          <w:numId w:val="3"/>
        </w:numPr>
        <w:autoSpaceDE w:val="0"/>
        <w:autoSpaceDN w:val="0"/>
        <w:adjustRightInd w:val="0"/>
        <w:spacing w:after="0" w:line="240" w:lineRule="auto"/>
        <w:rPr>
          <w:rFonts w:ascii="Arial" w:hAnsi="Arial" w:cs="Arial"/>
          <w:sz w:val="21"/>
          <w:szCs w:val="21"/>
        </w:rPr>
      </w:pPr>
      <w:r w:rsidRPr="002767A0">
        <w:rPr>
          <w:rFonts w:ascii="Arial" w:hAnsi="Arial" w:cs="Arial"/>
          <w:sz w:val="21"/>
          <w:szCs w:val="21"/>
        </w:rPr>
        <w:t>Written and oral communication skills, organizational and Interpersonal skills In order to</w:t>
      </w:r>
      <w:r>
        <w:rPr>
          <w:rFonts w:ascii="Arial" w:hAnsi="Arial" w:cs="Arial"/>
          <w:sz w:val="21"/>
          <w:szCs w:val="21"/>
        </w:rPr>
        <w:t xml:space="preserve"> </w:t>
      </w:r>
      <w:r w:rsidRPr="002767A0">
        <w:rPr>
          <w:rFonts w:ascii="Arial" w:hAnsi="Arial" w:cs="Arial"/>
          <w:sz w:val="21"/>
          <w:szCs w:val="21"/>
        </w:rPr>
        <w:t xml:space="preserve">provide advice and direction </w:t>
      </w:r>
    </w:p>
    <w:p w:rsidR="002767A0" w:rsidRDefault="002767A0" w:rsidP="002767A0">
      <w:pPr>
        <w:pStyle w:val="ListParagraph"/>
        <w:numPr>
          <w:ilvl w:val="0"/>
          <w:numId w:val="3"/>
        </w:numPr>
        <w:autoSpaceDE w:val="0"/>
        <w:autoSpaceDN w:val="0"/>
        <w:adjustRightInd w:val="0"/>
        <w:spacing w:after="0" w:line="240" w:lineRule="auto"/>
        <w:rPr>
          <w:rFonts w:ascii="Arial" w:hAnsi="Arial" w:cs="Arial"/>
          <w:sz w:val="21"/>
          <w:szCs w:val="21"/>
        </w:rPr>
      </w:pPr>
      <w:r>
        <w:rPr>
          <w:rFonts w:ascii="Arial" w:hAnsi="Arial" w:cs="Arial"/>
          <w:sz w:val="21"/>
          <w:szCs w:val="21"/>
        </w:rPr>
        <w:t>Facilitation, negotiation and problem solv</w:t>
      </w:r>
      <w:r w:rsidRPr="002767A0">
        <w:rPr>
          <w:rFonts w:ascii="Arial" w:hAnsi="Arial" w:cs="Arial"/>
          <w:sz w:val="21"/>
          <w:szCs w:val="21"/>
        </w:rPr>
        <w:t>ing skills, and ability to handle challenging employee</w:t>
      </w:r>
      <w:r>
        <w:rPr>
          <w:rFonts w:ascii="Arial" w:hAnsi="Arial" w:cs="Arial"/>
          <w:sz w:val="21"/>
          <w:szCs w:val="21"/>
        </w:rPr>
        <w:t xml:space="preserve"> and student situations i</w:t>
      </w:r>
      <w:r w:rsidRPr="002767A0">
        <w:rPr>
          <w:rFonts w:ascii="Arial" w:hAnsi="Arial" w:cs="Arial"/>
          <w:sz w:val="21"/>
          <w:szCs w:val="21"/>
        </w:rPr>
        <w:t>nvolving human resources, financial or other situations</w:t>
      </w:r>
    </w:p>
    <w:p w:rsidR="002767A0" w:rsidRDefault="002767A0" w:rsidP="002767A0">
      <w:pPr>
        <w:pStyle w:val="ListParagraph"/>
        <w:numPr>
          <w:ilvl w:val="0"/>
          <w:numId w:val="3"/>
        </w:numPr>
        <w:autoSpaceDE w:val="0"/>
        <w:autoSpaceDN w:val="0"/>
        <w:adjustRightInd w:val="0"/>
        <w:spacing w:after="0" w:line="240" w:lineRule="auto"/>
        <w:rPr>
          <w:rFonts w:ascii="Arial" w:hAnsi="Arial" w:cs="Arial"/>
          <w:sz w:val="21"/>
          <w:szCs w:val="21"/>
        </w:rPr>
      </w:pPr>
      <w:r w:rsidRPr="002767A0">
        <w:rPr>
          <w:rFonts w:ascii="Arial" w:hAnsi="Arial" w:cs="Arial"/>
          <w:sz w:val="21"/>
          <w:szCs w:val="21"/>
        </w:rPr>
        <w:t>Financial management, analysis and reporting skills</w:t>
      </w:r>
    </w:p>
    <w:p w:rsidR="002767A0" w:rsidRDefault="002767A0" w:rsidP="002767A0">
      <w:pPr>
        <w:pStyle w:val="ListParagraph"/>
        <w:numPr>
          <w:ilvl w:val="0"/>
          <w:numId w:val="3"/>
        </w:numPr>
        <w:autoSpaceDE w:val="0"/>
        <w:autoSpaceDN w:val="0"/>
        <w:adjustRightInd w:val="0"/>
        <w:spacing w:after="0" w:line="240" w:lineRule="auto"/>
        <w:rPr>
          <w:rFonts w:ascii="Arial" w:hAnsi="Arial" w:cs="Arial"/>
          <w:sz w:val="21"/>
          <w:szCs w:val="21"/>
        </w:rPr>
      </w:pPr>
      <w:r w:rsidRPr="002767A0">
        <w:rPr>
          <w:rFonts w:ascii="Arial" w:hAnsi="Arial" w:cs="Arial"/>
          <w:sz w:val="21"/>
          <w:szCs w:val="21"/>
        </w:rPr>
        <w:t>Pro</w:t>
      </w:r>
      <w:r>
        <w:rPr>
          <w:rFonts w:ascii="Arial" w:hAnsi="Arial" w:cs="Arial"/>
          <w:sz w:val="21"/>
          <w:szCs w:val="21"/>
        </w:rPr>
        <w:t>ficiency i</w:t>
      </w:r>
      <w:r w:rsidRPr="002767A0">
        <w:rPr>
          <w:rFonts w:ascii="Arial" w:hAnsi="Arial" w:cs="Arial"/>
          <w:sz w:val="21"/>
          <w:szCs w:val="21"/>
        </w:rPr>
        <w:t>n a Windows platform computer environment and a working knowledge of various</w:t>
      </w:r>
      <w:r>
        <w:rPr>
          <w:rFonts w:ascii="Arial" w:hAnsi="Arial" w:cs="Arial"/>
          <w:sz w:val="21"/>
          <w:szCs w:val="21"/>
        </w:rPr>
        <w:t xml:space="preserve"> </w:t>
      </w:r>
      <w:r w:rsidRPr="002767A0">
        <w:rPr>
          <w:rFonts w:ascii="Arial" w:hAnsi="Arial" w:cs="Arial"/>
          <w:sz w:val="21"/>
          <w:szCs w:val="21"/>
        </w:rPr>
        <w:t xml:space="preserve">programs and Information </w:t>
      </w:r>
      <w:r>
        <w:rPr>
          <w:rFonts w:ascii="Arial" w:hAnsi="Arial" w:cs="Arial"/>
          <w:sz w:val="21"/>
          <w:szCs w:val="21"/>
        </w:rPr>
        <w:t>skills, Including Microsoft Office applications, P</w:t>
      </w:r>
      <w:r w:rsidRPr="002767A0">
        <w:rPr>
          <w:rFonts w:ascii="Arial" w:hAnsi="Arial" w:cs="Arial"/>
          <w:sz w:val="21"/>
          <w:szCs w:val="21"/>
        </w:rPr>
        <w:t>eopleSoft, Research Grant</w:t>
      </w:r>
      <w:r>
        <w:rPr>
          <w:rFonts w:ascii="Arial" w:hAnsi="Arial" w:cs="Arial"/>
          <w:sz w:val="21"/>
          <w:szCs w:val="21"/>
        </w:rPr>
        <w:t xml:space="preserve"> Reporting, Internet, E-Mail, etc.</w:t>
      </w:r>
    </w:p>
    <w:p w:rsidR="002767A0" w:rsidRDefault="002767A0" w:rsidP="000765D0">
      <w:pPr>
        <w:shd w:val="clear" w:color="auto" w:fill="EAEAEA"/>
        <w:spacing w:after="0"/>
        <w:rPr>
          <w:b/>
          <w:sz w:val="28"/>
          <w:szCs w:val="28"/>
        </w:rPr>
        <w:sectPr w:rsidR="002767A0" w:rsidSect="002D69CE">
          <w:type w:val="continuous"/>
          <w:pgSz w:w="12240" w:h="15840"/>
          <w:pgMar w:top="360" w:right="1440" w:bottom="1170" w:left="1440" w:header="360" w:footer="358" w:gutter="0"/>
          <w:cols w:space="708"/>
          <w:formProt w:val="0"/>
          <w:docGrid w:linePitch="360"/>
        </w:sect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3C5FD7" w:rsidRPr="003C5FD7" w:rsidRDefault="00A82A63" w:rsidP="009A5054">
      <w:pPr>
        <w:shd w:val="clear" w:color="auto" w:fill="EAEAEA"/>
        <w:spacing w:after="0"/>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691532">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A51F3"/>
    <w:multiLevelType w:val="hybridMultilevel"/>
    <w:tmpl w:val="3008F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B41F73"/>
    <w:multiLevelType w:val="hybridMultilevel"/>
    <w:tmpl w:val="482A09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46106"/>
    <w:rsid w:val="001B5B58"/>
    <w:rsid w:val="001D3D11"/>
    <w:rsid w:val="001E2827"/>
    <w:rsid w:val="0022285D"/>
    <w:rsid w:val="0023128B"/>
    <w:rsid w:val="002767A0"/>
    <w:rsid w:val="002A7674"/>
    <w:rsid w:val="002B5F39"/>
    <w:rsid w:val="002C2F0D"/>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34A4E"/>
    <w:rsid w:val="004532E3"/>
    <w:rsid w:val="0048768A"/>
    <w:rsid w:val="00520184"/>
    <w:rsid w:val="00543EDB"/>
    <w:rsid w:val="00564C46"/>
    <w:rsid w:val="0058536F"/>
    <w:rsid w:val="005B4DA0"/>
    <w:rsid w:val="00605E4A"/>
    <w:rsid w:val="00650676"/>
    <w:rsid w:val="00657A7A"/>
    <w:rsid w:val="00691532"/>
    <w:rsid w:val="006F755D"/>
    <w:rsid w:val="00716AAF"/>
    <w:rsid w:val="00733926"/>
    <w:rsid w:val="00734F4F"/>
    <w:rsid w:val="0077085F"/>
    <w:rsid w:val="0079342A"/>
    <w:rsid w:val="007A5A8D"/>
    <w:rsid w:val="007C3B46"/>
    <w:rsid w:val="0081260A"/>
    <w:rsid w:val="00814CE7"/>
    <w:rsid w:val="00826042"/>
    <w:rsid w:val="00830B0D"/>
    <w:rsid w:val="00843556"/>
    <w:rsid w:val="008544B0"/>
    <w:rsid w:val="008606A5"/>
    <w:rsid w:val="008D2798"/>
    <w:rsid w:val="00902CBA"/>
    <w:rsid w:val="00925F87"/>
    <w:rsid w:val="00953134"/>
    <w:rsid w:val="00975585"/>
    <w:rsid w:val="009A5054"/>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47673"/>
    <w:rsid w:val="00C50DD3"/>
    <w:rsid w:val="00C700F2"/>
    <w:rsid w:val="00D02C79"/>
    <w:rsid w:val="00D33A3B"/>
    <w:rsid w:val="00D4774E"/>
    <w:rsid w:val="00D61EF9"/>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D8A22A68-588C-4E66-9DE3-240BE29A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8685-EBD6-4AFA-B2A2-40A5ECB0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2018-01-18T18:27:00Z</dcterms:created>
  <dcterms:modified xsi:type="dcterms:W3CDTF">2018-01-18T18:27:00Z</dcterms:modified>
</cp:coreProperties>
</file>