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283"/>
        <w:gridCol w:w="142"/>
        <w:gridCol w:w="126"/>
        <w:gridCol w:w="259"/>
        <w:gridCol w:w="193"/>
        <w:gridCol w:w="414"/>
        <w:gridCol w:w="790"/>
        <w:gridCol w:w="61"/>
        <w:gridCol w:w="70"/>
        <w:gridCol w:w="72"/>
        <w:gridCol w:w="79"/>
        <w:gridCol w:w="570"/>
        <w:gridCol w:w="478"/>
        <w:gridCol w:w="576"/>
        <w:gridCol w:w="139"/>
        <w:gridCol w:w="426"/>
        <w:gridCol w:w="261"/>
        <w:gridCol w:w="447"/>
        <w:gridCol w:w="326"/>
        <w:gridCol w:w="303"/>
        <w:gridCol w:w="262"/>
        <w:gridCol w:w="1094"/>
      </w:tblGrid>
      <w:tr w:rsidR="00447C8F" w:rsidRPr="00415A66" w:rsidTr="001C4E2D">
        <w:trPr>
          <w:trHeight w:val="810"/>
        </w:trPr>
        <w:tc>
          <w:tcPr>
            <w:tcW w:w="7513" w:type="dxa"/>
            <w:gridSpan w:val="17"/>
            <w:vMerge w:val="restart"/>
            <w:tcBorders>
              <w:right w:val="nil"/>
            </w:tcBorders>
            <w:shd w:val="clear" w:color="auto" w:fill="auto"/>
            <w:noWrap/>
            <w:hideMark/>
          </w:tcPr>
          <w:p w:rsidR="00447C8F" w:rsidRPr="00415A66" w:rsidRDefault="00447C8F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FF8B6F0" wp14:editId="738EF385">
                  <wp:extent cx="321945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A-COLOU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1414" cy="80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gridSpan w:val="7"/>
            <w:tcBorders>
              <w:left w:val="nil"/>
            </w:tcBorders>
            <w:shd w:val="clear" w:color="auto" w:fill="auto"/>
            <w:hideMark/>
          </w:tcPr>
          <w:p w:rsidR="00447C8F" w:rsidRPr="00415A66" w:rsidRDefault="00447C8F">
            <w:pPr>
              <w:rPr>
                <w:b/>
                <w:bCs/>
              </w:rPr>
            </w:pPr>
          </w:p>
        </w:tc>
      </w:tr>
      <w:tr w:rsidR="00447C8F" w:rsidRPr="00415A66" w:rsidTr="001C4E2D">
        <w:trPr>
          <w:trHeight w:val="162"/>
        </w:trPr>
        <w:tc>
          <w:tcPr>
            <w:tcW w:w="7513" w:type="dxa"/>
            <w:gridSpan w:val="17"/>
            <w:vMerge/>
            <w:shd w:val="clear" w:color="auto" w:fill="auto"/>
            <w:noWrap/>
          </w:tcPr>
          <w:p w:rsidR="00447C8F" w:rsidRDefault="00447C8F">
            <w:pPr>
              <w:rPr>
                <w:noProof/>
              </w:rPr>
            </w:pPr>
          </w:p>
        </w:tc>
        <w:tc>
          <w:tcPr>
            <w:tcW w:w="3119" w:type="dxa"/>
            <w:gridSpan w:val="7"/>
            <w:shd w:val="clear" w:color="auto" w:fill="auto"/>
          </w:tcPr>
          <w:p w:rsidR="00447C8F" w:rsidRPr="00415A66" w:rsidRDefault="00447C8F" w:rsidP="00447C8F">
            <w:pPr>
              <w:rPr>
                <w:b/>
                <w:bCs/>
              </w:rPr>
            </w:pPr>
            <w:r w:rsidRPr="00447C8F">
              <w:rPr>
                <w:b/>
                <w:bCs/>
              </w:rPr>
              <w:t>U</w:t>
            </w:r>
            <w:r>
              <w:rPr>
                <w:b/>
                <w:bCs/>
              </w:rPr>
              <w:t>APS</w:t>
            </w:r>
            <w:r w:rsidRPr="00447C8F">
              <w:rPr>
                <w:b/>
                <w:bCs/>
              </w:rPr>
              <w:t xml:space="preserve"> File #</w:t>
            </w:r>
          </w:p>
        </w:tc>
      </w:tr>
      <w:tr w:rsidR="00415A66" w:rsidRPr="00A53EBE" w:rsidTr="001C4E2D">
        <w:trPr>
          <w:trHeight w:val="360"/>
        </w:trPr>
        <w:tc>
          <w:tcPr>
            <w:tcW w:w="10632" w:type="dxa"/>
            <w:gridSpan w:val="24"/>
            <w:shd w:val="clear" w:color="auto" w:fill="auto"/>
            <w:noWrap/>
            <w:hideMark/>
          </w:tcPr>
          <w:p w:rsidR="00415A66" w:rsidRPr="00A53EBE" w:rsidRDefault="00415A66" w:rsidP="00D975F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53EB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Firearms Acquisition </w:t>
            </w:r>
            <w:r w:rsidR="00D975F2">
              <w:rPr>
                <w:rFonts w:ascii="Arial" w:hAnsi="Arial" w:cs="Arial"/>
                <w:b/>
                <w:bCs/>
                <w:sz w:val="36"/>
                <w:szCs w:val="36"/>
              </w:rPr>
              <w:t>or</w:t>
            </w:r>
            <w:r w:rsidRPr="00A53EBE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Disposition Form</w:t>
            </w:r>
          </w:p>
        </w:tc>
      </w:tr>
      <w:tr w:rsidR="00064C07" w:rsidRPr="00A53EBE" w:rsidTr="001C4E2D">
        <w:trPr>
          <w:trHeight w:val="358"/>
        </w:trPr>
        <w:tc>
          <w:tcPr>
            <w:tcW w:w="5529" w:type="dxa"/>
            <w:gridSpan w:val="10"/>
            <w:shd w:val="clear" w:color="auto" w:fill="auto"/>
            <w:noWrap/>
            <w:hideMark/>
          </w:tcPr>
          <w:p w:rsidR="00064C07" w:rsidRPr="00A53EBE" w:rsidRDefault="00064C07" w:rsidP="008B7A75">
            <w:pPr>
              <w:rPr>
                <w:rFonts w:ascii="Arial" w:hAnsi="Arial" w:cs="Arial"/>
                <w:bCs/>
              </w:rPr>
            </w:pPr>
            <w:r w:rsidRPr="00A53EBE">
              <w:rPr>
                <w:rFonts w:ascii="Arial" w:hAnsi="Arial" w:cs="Arial"/>
              </w:rPr>
              <w:t xml:space="preserve">Acquisition </w:t>
            </w:r>
            <w:r w:rsidRPr="00A53EBE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  <w:tc>
          <w:tcPr>
            <w:tcW w:w="5103" w:type="dxa"/>
            <w:gridSpan w:val="14"/>
            <w:shd w:val="clear" w:color="auto" w:fill="auto"/>
            <w:noWrap/>
            <w:hideMark/>
          </w:tcPr>
          <w:p w:rsidR="00064C07" w:rsidRPr="00A53EBE" w:rsidRDefault="00064C07" w:rsidP="008B7A75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Disposition  </w:t>
            </w:r>
            <w:r w:rsidRPr="00A53EBE">
              <w:rPr>
                <w:rFonts w:ascii="Arial" w:hAnsi="Arial" w:cs="Arial"/>
                <w:sz w:val="36"/>
                <w:szCs w:val="36"/>
              </w:rPr>
              <w:sym w:font="Wingdings" w:char="F0A8"/>
            </w:r>
          </w:p>
        </w:tc>
      </w:tr>
      <w:tr w:rsidR="00415A66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  <w:hideMark/>
          </w:tcPr>
          <w:p w:rsidR="00415A66" w:rsidRPr="00A53EBE" w:rsidRDefault="00415A66">
            <w:pPr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 xml:space="preserve"> 1.  Purchasing Information</w:t>
            </w:r>
          </w:p>
        </w:tc>
      </w:tr>
      <w:tr w:rsidR="008B7A75" w:rsidRPr="00A53EBE" w:rsidTr="001C4E2D">
        <w:trPr>
          <w:trHeight w:val="315"/>
        </w:trPr>
        <w:tc>
          <w:tcPr>
            <w:tcW w:w="3261" w:type="dxa"/>
            <w:gridSpan w:val="2"/>
            <w:shd w:val="clear" w:color="auto" w:fill="auto"/>
            <w:hideMark/>
          </w:tcPr>
          <w:p w:rsidR="008B7A75" w:rsidRPr="00A53EBE" w:rsidRDefault="008B7A75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Faculty/Unit Name</w:t>
            </w:r>
          </w:p>
          <w:p w:rsidR="008B7A75" w:rsidRPr="00A53EBE" w:rsidRDefault="008B7A75">
            <w:pPr>
              <w:rPr>
                <w:rFonts w:ascii="Arial" w:hAnsi="Arial" w:cs="Arial"/>
              </w:rPr>
            </w:pPr>
          </w:p>
        </w:tc>
        <w:tc>
          <w:tcPr>
            <w:tcW w:w="3537" w:type="dxa"/>
            <w:gridSpan w:val="13"/>
            <w:shd w:val="clear" w:color="auto" w:fill="auto"/>
          </w:tcPr>
          <w:p w:rsidR="008B7A75" w:rsidRPr="00A53EBE" w:rsidRDefault="00A94257" w:rsidP="00A9425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Speed </w:t>
            </w:r>
            <w:r>
              <w:rPr>
                <w:rFonts w:ascii="Arial" w:hAnsi="Arial" w:cs="Arial"/>
              </w:rPr>
              <w:t>C</w:t>
            </w:r>
            <w:r w:rsidRPr="00A53EBE">
              <w:rPr>
                <w:rFonts w:ascii="Arial" w:hAnsi="Arial" w:cs="Arial"/>
              </w:rPr>
              <w:t>ode</w:t>
            </w:r>
          </w:p>
        </w:tc>
        <w:tc>
          <w:tcPr>
            <w:tcW w:w="3834" w:type="dxa"/>
            <w:gridSpan w:val="9"/>
            <w:shd w:val="clear" w:color="auto" w:fill="auto"/>
          </w:tcPr>
          <w:p w:rsidR="008B7A75" w:rsidRPr="00A53EBE" w:rsidRDefault="008B7A75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Account Number</w:t>
            </w:r>
          </w:p>
        </w:tc>
      </w:tr>
      <w:tr w:rsidR="00D342E0" w:rsidRPr="00A53EBE" w:rsidTr="001C4E2D">
        <w:trPr>
          <w:trHeight w:val="403"/>
        </w:trPr>
        <w:tc>
          <w:tcPr>
            <w:tcW w:w="5468" w:type="dxa"/>
            <w:gridSpan w:val="9"/>
            <w:shd w:val="clear" w:color="auto" w:fill="auto"/>
          </w:tcPr>
          <w:p w:rsidR="00D342E0" w:rsidRDefault="00D342E0" w:rsidP="00042C58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Possession and Acquisition License (PAL)</w:t>
            </w:r>
            <w:r w:rsidR="00042C58" w:rsidRPr="00A53EBE">
              <w:rPr>
                <w:rFonts w:ascii="Arial" w:hAnsi="Arial" w:cs="Arial"/>
              </w:rPr>
              <w:t xml:space="preserve">    </w:t>
            </w:r>
            <w:r w:rsidRPr="00A53EBE">
              <w:rPr>
                <w:rFonts w:ascii="Arial" w:hAnsi="Arial" w:cs="Arial"/>
              </w:rPr>
              <w:sym w:font="Wingdings" w:char="F0A8"/>
            </w:r>
          </w:p>
          <w:p w:rsidR="002E6883" w:rsidRDefault="002E6883" w:rsidP="00042C58">
            <w:pPr>
              <w:rPr>
                <w:rFonts w:ascii="Arial" w:hAnsi="Arial" w:cs="Arial"/>
              </w:rPr>
            </w:pPr>
          </w:p>
          <w:p w:rsidR="002E6883" w:rsidRPr="00A53EBE" w:rsidRDefault="002E6883" w:rsidP="002E68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Possession Only License (POL)                    </w:t>
            </w:r>
            <w:r w:rsidRPr="002E6883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3179" w:type="dxa"/>
            <w:gridSpan w:val="11"/>
            <w:shd w:val="clear" w:color="auto" w:fill="auto"/>
          </w:tcPr>
          <w:p w:rsidR="00D342E0" w:rsidRDefault="00D342E0" w:rsidP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PAL Number:</w:t>
            </w:r>
          </w:p>
          <w:p w:rsidR="002E6883" w:rsidRDefault="002E6883" w:rsidP="00D342E0">
            <w:pPr>
              <w:rPr>
                <w:rFonts w:ascii="Arial" w:hAnsi="Arial" w:cs="Arial"/>
              </w:rPr>
            </w:pPr>
          </w:p>
          <w:p w:rsidR="002E6883" w:rsidRPr="00A53EBE" w:rsidRDefault="002E6883" w:rsidP="00D342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 Number: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D342E0" w:rsidRPr="00A53EBE" w:rsidRDefault="00D342E0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Expiry date:</w:t>
            </w:r>
          </w:p>
        </w:tc>
      </w:tr>
      <w:tr w:rsidR="001C54AB" w:rsidRPr="00A53EBE" w:rsidTr="001C4E2D">
        <w:trPr>
          <w:trHeight w:val="412"/>
        </w:trPr>
        <w:tc>
          <w:tcPr>
            <w:tcW w:w="5468" w:type="dxa"/>
            <w:gridSpan w:val="9"/>
            <w:shd w:val="clear" w:color="auto" w:fill="auto"/>
          </w:tcPr>
          <w:p w:rsidR="001C54AB" w:rsidRPr="00A53EBE" w:rsidRDefault="00D342E0" w:rsidP="008B7A75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5164" w:type="dxa"/>
            <w:gridSpan w:val="15"/>
            <w:shd w:val="clear" w:color="auto" w:fill="auto"/>
          </w:tcPr>
          <w:p w:rsidR="001C54AB" w:rsidRPr="00A53EBE" w:rsidRDefault="00D342E0" w:rsidP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Phone: </w:t>
            </w:r>
          </w:p>
        </w:tc>
      </w:tr>
      <w:tr w:rsidR="001C4E2D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</w:tcPr>
          <w:p w:rsidR="001C4E2D" w:rsidRDefault="001C4E2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acquisition or disposition:</w:t>
            </w:r>
          </w:p>
          <w:p w:rsidR="001C4E2D" w:rsidRPr="00A53EBE" w:rsidRDefault="001C4E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15A66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  <w:hideMark/>
          </w:tcPr>
          <w:p w:rsidR="00415A66" w:rsidRPr="00A53EBE" w:rsidRDefault="00415A66">
            <w:pPr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>2.  Firearm Specifications</w:t>
            </w:r>
          </w:p>
        </w:tc>
      </w:tr>
      <w:tr w:rsidR="001C54AB" w:rsidRPr="00A53EBE" w:rsidTr="001C4E2D">
        <w:trPr>
          <w:trHeight w:val="556"/>
        </w:trPr>
        <w:tc>
          <w:tcPr>
            <w:tcW w:w="2694" w:type="dxa"/>
            <w:shd w:val="clear" w:color="auto" w:fill="auto"/>
            <w:hideMark/>
          </w:tcPr>
          <w:p w:rsidR="00415A66" w:rsidRPr="00A53EBE" w:rsidRDefault="00415A66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Name/Make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415A66" w:rsidRPr="00A53EBE" w:rsidRDefault="00415A66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Pump</w:t>
            </w:r>
          </w:p>
          <w:p w:rsidR="008B7A75" w:rsidRPr="00A53EBE" w:rsidRDefault="008B7A75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Bolt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8B7A75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2" w:type="dxa"/>
            <w:gridSpan w:val="5"/>
            <w:shd w:val="clear" w:color="auto" w:fill="auto"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Lever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8B7A75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24" w:type="dxa"/>
            <w:gridSpan w:val="3"/>
            <w:shd w:val="clear" w:color="auto" w:fill="auto"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Single/shot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8B7A75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599" w:type="dxa"/>
            <w:gridSpan w:val="5"/>
            <w:shd w:val="clear" w:color="auto" w:fill="auto"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Semi Auto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8B7A75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59" w:type="dxa"/>
            <w:gridSpan w:val="3"/>
            <w:shd w:val="clear" w:color="auto" w:fill="auto"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 Other</w:t>
            </w:r>
          </w:p>
          <w:p w:rsidR="00415A66" w:rsidRPr="00A53EBE" w:rsidRDefault="00415A66">
            <w:pPr>
              <w:rPr>
                <w:rFonts w:ascii="Arial" w:hAnsi="Arial" w:cs="Arial"/>
              </w:rPr>
            </w:pPr>
          </w:p>
        </w:tc>
      </w:tr>
      <w:tr w:rsidR="00415A66" w:rsidRPr="00A53EBE" w:rsidTr="001C4E2D">
        <w:trPr>
          <w:trHeight w:val="693"/>
        </w:trPr>
        <w:tc>
          <w:tcPr>
            <w:tcW w:w="2694" w:type="dxa"/>
            <w:shd w:val="clear" w:color="auto" w:fill="auto"/>
            <w:noWrap/>
            <w:hideMark/>
          </w:tcPr>
          <w:p w:rsidR="00415A66" w:rsidRPr="00A53EBE" w:rsidRDefault="00D342E0" w:rsidP="00447C8F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Model and Caliber</w:t>
            </w:r>
          </w:p>
        </w:tc>
        <w:tc>
          <w:tcPr>
            <w:tcW w:w="1984" w:type="dxa"/>
            <w:gridSpan w:val="7"/>
            <w:shd w:val="clear" w:color="auto" w:fill="auto"/>
            <w:noWrap/>
            <w:hideMark/>
          </w:tcPr>
          <w:p w:rsidR="00415A66" w:rsidRPr="00A53EBE" w:rsidRDefault="00415A66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Rifle </w:t>
            </w:r>
          </w:p>
          <w:p w:rsidR="001C54AB" w:rsidRPr="00A53EBE" w:rsidRDefault="001C54AB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2" w:type="dxa"/>
            <w:gridSpan w:val="5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Shotgun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24" w:type="dxa"/>
            <w:gridSpan w:val="3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Handgun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599" w:type="dxa"/>
            <w:gridSpan w:val="5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Tranq</w:t>
            </w:r>
            <w:r w:rsidR="00064C07" w:rsidRPr="00A53EBE">
              <w:rPr>
                <w:rFonts w:ascii="Arial" w:hAnsi="Arial" w:cs="Arial"/>
              </w:rPr>
              <w:t xml:space="preserve">uilizer </w:t>
            </w:r>
            <w:r w:rsidRPr="00A53EBE">
              <w:rPr>
                <w:rFonts w:ascii="Arial" w:hAnsi="Arial" w:cs="Arial"/>
              </w:rPr>
              <w:t>Gun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</w:p>
        </w:tc>
        <w:tc>
          <w:tcPr>
            <w:tcW w:w="1659" w:type="dxa"/>
            <w:gridSpan w:val="3"/>
            <w:shd w:val="clear" w:color="auto" w:fill="auto"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 Other</w:t>
            </w:r>
          </w:p>
          <w:p w:rsidR="001C54AB" w:rsidRPr="00A53EBE" w:rsidRDefault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sym w:font="Wingdings" w:char="F0A8"/>
            </w:r>
          </w:p>
        </w:tc>
      </w:tr>
      <w:tr w:rsidR="00415A66" w:rsidRPr="00A53EBE" w:rsidTr="001C4E2D">
        <w:trPr>
          <w:trHeight w:val="333"/>
        </w:trPr>
        <w:tc>
          <w:tcPr>
            <w:tcW w:w="2694" w:type="dxa"/>
            <w:shd w:val="clear" w:color="auto" w:fill="auto"/>
            <w:noWrap/>
            <w:hideMark/>
          </w:tcPr>
          <w:p w:rsidR="00415A66" w:rsidRPr="00A53EBE" w:rsidRDefault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Ammunition Type</w:t>
            </w:r>
          </w:p>
        </w:tc>
        <w:tc>
          <w:tcPr>
            <w:tcW w:w="7938" w:type="dxa"/>
            <w:gridSpan w:val="23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</w:p>
        </w:tc>
      </w:tr>
      <w:tr w:rsidR="00415A66" w:rsidRPr="00A53EBE" w:rsidTr="001C4E2D">
        <w:trPr>
          <w:trHeight w:val="499"/>
        </w:trPr>
        <w:tc>
          <w:tcPr>
            <w:tcW w:w="2694" w:type="dxa"/>
            <w:shd w:val="clear" w:color="auto" w:fill="auto"/>
            <w:noWrap/>
            <w:hideMark/>
          </w:tcPr>
          <w:p w:rsidR="00415A66" w:rsidRPr="00A53EBE" w:rsidRDefault="00D342E0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Case</w:t>
            </w:r>
          </w:p>
          <w:p w:rsidR="001C54AB" w:rsidRPr="00A53EBE" w:rsidRDefault="001C54AB" w:rsidP="001C54A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11"/>
            <w:shd w:val="clear" w:color="auto" w:fill="auto"/>
            <w:noWrap/>
            <w:hideMark/>
          </w:tcPr>
          <w:p w:rsidR="00415A66" w:rsidRPr="00A53EBE" w:rsidRDefault="00415A66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Locking Hard Case 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4961" w:type="dxa"/>
            <w:gridSpan w:val="12"/>
            <w:shd w:val="clear" w:color="auto" w:fill="auto"/>
            <w:noWrap/>
            <w:hideMark/>
          </w:tcPr>
          <w:p w:rsidR="00415A66" w:rsidRPr="00A53EBE" w:rsidRDefault="00415A66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Soft Case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</w:tr>
      <w:tr w:rsidR="00064C07" w:rsidRPr="00A53EBE" w:rsidTr="001C4E2D">
        <w:trPr>
          <w:trHeight w:val="315"/>
        </w:trPr>
        <w:tc>
          <w:tcPr>
            <w:tcW w:w="2694" w:type="dxa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Other </w:t>
            </w:r>
            <w:r w:rsidR="00A94257" w:rsidRPr="00A53EBE">
              <w:rPr>
                <w:rFonts w:ascii="Arial" w:hAnsi="Arial" w:cs="Arial"/>
              </w:rPr>
              <w:t>Equip</w:t>
            </w:r>
            <w:r w:rsidRPr="00A53EBE">
              <w:rPr>
                <w:rFonts w:ascii="Arial" w:hAnsi="Arial" w:cs="Arial"/>
              </w:rPr>
              <w:t>: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</w:p>
        </w:tc>
        <w:tc>
          <w:tcPr>
            <w:tcW w:w="1118" w:type="dxa"/>
            <w:gridSpan w:val="4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Sling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859" w:type="dxa"/>
            <w:gridSpan w:val="7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Trigger Lock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2529" w:type="dxa"/>
            <w:gridSpan w:val="7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Cleaning Kit</w:t>
            </w:r>
          </w:p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  <w:r w:rsidR="001C54AB"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6" w:type="dxa"/>
            <w:gridSpan w:val="3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Holster</w:t>
            </w:r>
          </w:p>
          <w:p w:rsidR="001C54AB" w:rsidRPr="00A53EBE" w:rsidRDefault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356" w:type="dxa"/>
            <w:gridSpan w:val="2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Ammo Pouch</w:t>
            </w:r>
          </w:p>
          <w:p w:rsidR="00415A66" w:rsidRPr="00A53EBE" w:rsidRDefault="001C54AB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sym w:font="Wingdings" w:char="F0A8"/>
            </w:r>
          </w:p>
        </w:tc>
      </w:tr>
      <w:tr w:rsidR="00415A66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  <w:noWrap/>
            <w:hideMark/>
          </w:tcPr>
          <w:p w:rsidR="00415A66" w:rsidRPr="00A53EBE" w:rsidRDefault="00415A66" w:rsidP="00B91E19">
            <w:pPr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 xml:space="preserve"> 3.  Approval </w:t>
            </w:r>
            <w:r w:rsidR="00B91E19">
              <w:rPr>
                <w:rFonts w:ascii="Arial" w:hAnsi="Arial" w:cs="Arial"/>
                <w:b/>
                <w:bCs/>
              </w:rPr>
              <w:t>o</w:t>
            </w:r>
            <w:r w:rsidRPr="00A53EBE">
              <w:rPr>
                <w:rFonts w:ascii="Arial" w:hAnsi="Arial" w:cs="Arial"/>
                <w:b/>
                <w:bCs/>
              </w:rPr>
              <w:t>f Firearm Acquisition</w:t>
            </w:r>
            <w:r w:rsidRPr="00A53EBE">
              <w:rPr>
                <w:rFonts w:ascii="Arial" w:hAnsi="Arial" w:cs="Arial"/>
                <w:bCs/>
              </w:rPr>
              <w:t xml:space="preserve">:  </w:t>
            </w:r>
            <w:r w:rsidRPr="00A53E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(Pursuant to the University of Alberta Firearms Policy, the approval to purchase a firearm </w:t>
            </w:r>
            <w:r w:rsidR="00A94257" w:rsidRPr="00A53EBE">
              <w:rPr>
                <w:rFonts w:ascii="Arial" w:hAnsi="Arial" w:cs="Arial"/>
                <w:bCs/>
                <w:i/>
                <w:sz w:val="20"/>
                <w:szCs w:val="20"/>
              </w:rPr>
              <w:t>cannot</w:t>
            </w:r>
            <w:r w:rsidRPr="00A53EB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be delegated.)</w:t>
            </w:r>
          </w:p>
        </w:tc>
      </w:tr>
      <w:tr w:rsidR="00415A66" w:rsidRPr="00A53EBE" w:rsidTr="001C4E2D">
        <w:trPr>
          <w:trHeight w:val="255"/>
        </w:trPr>
        <w:tc>
          <w:tcPr>
            <w:tcW w:w="6320" w:type="dxa"/>
            <w:gridSpan w:val="14"/>
            <w:shd w:val="clear" w:color="auto" w:fill="auto"/>
            <w:noWrap/>
            <w:hideMark/>
          </w:tcPr>
          <w:p w:rsidR="00415A66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Faculty Dean/Unit Director</w:t>
            </w:r>
          </w:p>
          <w:p w:rsidR="00DF1FFA" w:rsidRPr="00A53EBE" w:rsidRDefault="00DF1FFA">
            <w:pPr>
              <w:rPr>
                <w:rFonts w:ascii="Arial" w:hAnsi="Arial" w:cs="Arial"/>
              </w:rPr>
            </w:pPr>
          </w:p>
          <w:p w:rsidR="00415A66" w:rsidRPr="00A53EBE" w:rsidRDefault="00415A66">
            <w:pPr>
              <w:rPr>
                <w:rFonts w:ascii="Arial" w:hAnsi="Arial" w:cs="Arial"/>
              </w:rPr>
            </w:pPr>
          </w:p>
        </w:tc>
        <w:tc>
          <w:tcPr>
            <w:tcW w:w="2653" w:type="dxa"/>
            <w:gridSpan w:val="7"/>
            <w:shd w:val="clear" w:color="auto" w:fill="auto"/>
            <w:noWrap/>
            <w:hideMark/>
          </w:tcPr>
          <w:p w:rsidR="00415A66" w:rsidRPr="00A53EBE" w:rsidRDefault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Signature</w:t>
            </w:r>
          </w:p>
        </w:tc>
        <w:tc>
          <w:tcPr>
            <w:tcW w:w="1659" w:type="dxa"/>
            <w:gridSpan w:val="3"/>
            <w:shd w:val="clear" w:color="auto" w:fill="auto"/>
            <w:noWrap/>
            <w:hideMark/>
          </w:tcPr>
          <w:p w:rsidR="00415A66" w:rsidRPr="00A53EBE" w:rsidRDefault="00415A66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Date</w:t>
            </w:r>
          </w:p>
        </w:tc>
      </w:tr>
      <w:tr w:rsidR="00064C07" w:rsidRPr="00A53EBE" w:rsidTr="001C4E2D">
        <w:trPr>
          <w:trHeight w:val="459"/>
        </w:trPr>
        <w:tc>
          <w:tcPr>
            <w:tcW w:w="4071" w:type="dxa"/>
            <w:gridSpan w:val="6"/>
            <w:shd w:val="clear" w:color="auto" w:fill="auto"/>
            <w:noWrap/>
            <w:hideMark/>
          </w:tcPr>
          <w:p w:rsidR="00064C07" w:rsidRDefault="00064C07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Protective Services </w:t>
            </w:r>
            <w:r w:rsidR="003D26CB">
              <w:rPr>
                <w:rFonts w:ascii="Arial" w:hAnsi="Arial" w:cs="Arial"/>
              </w:rPr>
              <w:t>Firearms Officer</w:t>
            </w:r>
          </w:p>
          <w:p w:rsidR="00DF1FFA" w:rsidRDefault="00DF1FFA" w:rsidP="00064C07">
            <w:pPr>
              <w:rPr>
                <w:rFonts w:ascii="Arial" w:hAnsi="Arial" w:cs="Arial"/>
              </w:rPr>
            </w:pPr>
          </w:p>
          <w:p w:rsidR="00DF1FFA" w:rsidRPr="00A53EBE" w:rsidRDefault="003D26CB" w:rsidP="00064C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Sgt. Tony Thomsen</w:t>
            </w:r>
          </w:p>
        </w:tc>
        <w:tc>
          <w:tcPr>
            <w:tcW w:w="4129" w:type="dxa"/>
            <w:gridSpan w:val="13"/>
            <w:shd w:val="clear" w:color="auto" w:fill="auto"/>
            <w:noWrap/>
            <w:hideMark/>
          </w:tcPr>
          <w:p w:rsidR="001C54AB" w:rsidRPr="00A53EBE" w:rsidRDefault="00064C07" w:rsidP="001C54AB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Signature</w:t>
            </w:r>
          </w:p>
          <w:p w:rsidR="00064C07" w:rsidRPr="00A53EBE" w:rsidRDefault="00064C07">
            <w:pPr>
              <w:rPr>
                <w:rFonts w:ascii="Arial" w:hAnsi="Arial" w:cs="Arial"/>
              </w:rPr>
            </w:pPr>
          </w:p>
        </w:tc>
        <w:tc>
          <w:tcPr>
            <w:tcW w:w="1338" w:type="dxa"/>
            <w:gridSpan w:val="4"/>
            <w:shd w:val="clear" w:color="auto" w:fill="auto"/>
            <w:noWrap/>
            <w:hideMark/>
          </w:tcPr>
          <w:p w:rsidR="00064C07" w:rsidRPr="00A53EBE" w:rsidRDefault="00064C07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REG #</w:t>
            </w:r>
          </w:p>
          <w:p w:rsidR="00064C07" w:rsidRPr="00A53EBE" w:rsidRDefault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</w:p>
        </w:tc>
        <w:tc>
          <w:tcPr>
            <w:tcW w:w="1094" w:type="dxa"/>
            <w:shd w:val="clear" w:color="auto" w:fill="auto"/>
            <w:noWrap/>
            <w:hideMark/>
          </w:tcPr>
          <w:p w:rsidR="00064C07" w:rsidRPr="00A53EBE" w:rsidRDefault="00064C07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Date</w:t>
            </w:r>
          </w:p>
        </w:tc>
      </w:tr>
      <w:tr w:rsidR="00415A66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  <w:noWrap/>
            <w:hideMark/>
          </w:tcPr>
          <w:p w:rsidR="00415A66" w:rsidRPr="00A53EBE" w:rsidRDefault="00415A66" w:rsidP="00DF1FFA">
            <w:pPr>
              <w:rPr>
                <w:rFonts w:ascii="Arial" w:hAnsi="Arial" w:cs="Arial"/>
                <w:b/>
                <w:bCs/>
              </w:rPr>
            </w:pPr>
            <w:r w:rsidRPr="00A53EBE">
              <w:rPr>
                <w:rFonts w:ascii="Arial" w:hAnsi="Arial" w:cs="Arial"/>
                <w:b/>
                <w:bCs/>
              </w:rPr>
              <w:t xml:space="preserve"> 4.  </w:t>
            </w:r>
            <w:r w:rsidR="00DF1FFA">
              <w:rPr>
                <w:rFonts w:ascii="Arial" w:hAnsi="Arial" w:cs="Arial"/>
                <w:b/>
                <w:bCs/>
              </w:rPr>
              <w:t>Approval</w:t>
            </w:r>
            <w:r w:rsidRPr="00A53EBE">
              <w:rPr>
                <w:rFonts w:ascii="Arial" w:hAnsi="Arial" w:cs="Arial"/>
                <w:b/>
                <w:bCs/>
              </w:rPr>
              <w:t xml:space="preserve"> for Firearm Disposition or Continuing Need:</w:t>
            </w:r>
            <w:r w:rsidR="00064C07" w:rsidRPr="00A53EBE">
              <w:rPr>
                <w:rFonts w:ascii="Arial" w:hAnsi="Arial" w:cs="Arial"/>
                <w:b/>
                <w:bCs/>
              </w:rPr>
              <w:t xml:space="preserve">  </w:t>
            </w:r>
            <w:r w:rsidR="00064C07" w:rsidRPr="00A53EBE">
              <w:rPr>
                <w:rFonts w:ascii="Arial" w:hAnsi="Arial" w:cs="Arial"/>
                <w:bCs/>
                <w:i/>
                <w:sz w:val="20"/>
                <w:szCs w:val="20"/>
              </w:rPr>
              <w:t>(University of Alberta Protective Services will monitor the frequency of use of all University firearms. Firearms not used for five years will be subject to a needs assessment with input from the responsible department. Appropriate action to dispose of the firearm will be taken when the needs assessment indicates the firearm is no longer required.)</w:t>
            </w:r>
            <w:r w:rsidR="00064C07" w:rsidRPr="00A53EBE">
              <w:rPr>
                <w:rFonts w:ascii="Arial" w:hAnsi="Arial" w:cs="Arial"/>
                <w:b/>
                <w:bCs/>
              </w:rPr>
              <w:t xml:space="preserve">  </w:t>
            </w:r>
          </w:p>
        </w:tc>
      </w:tr>
      <w:tr w:rsidR="00D342E0" w:rsidRPr="00A53EBE" w:rsidTr="001C4E2D">
        <w:trPr>
          <w:trHeight w:val="735"/>
        </w:trPr>
        <w:tc>
          <w:tcPr>
            <w:tcW w:w="5599" w:type="dxa"/>
            <w:gridSpan w:val="11"/>
            <w:shd w:val="clear" w:color="auto" w:fill="auto"/>
            <w:hideMark/>
          </w:tcPr>
          <w:p w:rsidR="00DF1FFA" w:rsidRDefault="00DF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Retain for further use        </w:t>
            </w:r>
            <w:r w:rsidRPr="00DF1FFA">
              <w:rPr>
                <w:rFonts w:ascii="Arial" w:hAnsi="Arial" w:cs="Arial"/>
              </w:rPr>
              <w:sym w:font="Wingdings" w:char="F0A8"/>
            </w:r>
          </w:p>
          <w:p w:rsidR="00DF1FFA" w:rsidRDefault="00DF1FFA">
            <w:pPr>
              <w:rPr>
                <w:rFonts w:ascii="Arial" w:hAnsi="Arial" w:cs="Arial"/>
              </w:rPr>
            </w:pPr>
          </w:p>
          <w:p w:rsidR="00DF1FFA" w:rsidRDefault="00DF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be disposed of:         </w:t>
            </w:r>
            <w:r w:rsidRPr="00DF1FFA">
              <w:rPr>
                <w:rFonts w:ascii="Arial" w:hAnsi="Arial" w:cs="Arial"/>
              </w:rPr>
              <w:sym w:font="Wingdings" w:char="F0A8"/>
            </w:r>
          </w:p>
          <w:p w:rsidR="00DF1FFA" w:rsidRDefault="00DF1FFA">
            <w:pPr>
              <w:rPr>
                <w:rFonts w:ascii="Arial" w:hAnsi="Arial" w:cs="Arial"/>
              </w:rPr>
            </w:pPr>
          </w:p>
          <w:p w:rsidR="00D342E0" w:rsidRPr="00A53EBE" w:rsidRDefault="00DF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Faculty Dean/Unit Director</w:t>
            </w:r>
            <w:r w:rsidR="00D342E0" w:rsidRPr="00A53EBE">
              <w:rPr>
                <w:rFonts w:ascii="Arial" w:hAnsi="Arial" w:cs="Arial"/>
              </w:rPr>
              <w:t>:</w:t>
            </w:r>
          </w:p>
        </w:tc>
        <w:tc>
          <w:tcPr>
            <w:tcW w:w="5033" w:type="dxa"/>
            <w:gridSpan w:val="13"/>
            <w:shd w:val="clear" w:color="auto" w:fill="auto"/>
          </w:tcPr>
          <w:p w:rsidR="00D342E0" w:rsidRPr="00A53EBE" w:rsidRDefault="00DF1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064C07" w:rsidRPr="00A53EBE" w:rsidTr="001C4E2D">
        <w:trPr>
          <w:trHeight w:val="687"/>
        </w:trPr>
        <w:tc>
          <w:tcPr>
            <w:tcW w:w="3544" w:type="dxa"/>
            <w:gridSpan w:val="3"/>
            <w:shd w:val="clear" w:color="auto" w:fill="auto"/>
            <w:noWrap/>
            <w:hideMark/>
          </w:tcPr>
          <w:p w:rsidR="00064C07" w:rsidRPr="00A53EBE" w:rsidRDefault="00064C07" w:rsidP="00A9425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Date Disposed </w:t>
            </w:r>
            <w:r w:rsidR="00A94257">
              <w:rPr>
                <w:rFonts w:ascii="Arial" w:hAnsi="Arial" w:cs="Arial"/>
              </w:rPr>
              <w:t>o</w:t>
            </w:r>
            <w:r w:rsidRPr="00A53EBE">
              <w:rPr>
                <w:rFonts w:ascii="Arial" w:hAnsi="Arial" w:cs="Arial"/>
              </w:rPr>
              <w:t>f</w:t>
            </w:r>
            <w:r w:rsidR="00A94257">
              <w:rPr>
                <w:rFonts w:ascii="Arial" w:hAnsi="Arial" w:cs="Arial"/>
              </w:rPr>
              <w:t>:</w:t>
            </w:r>
          </w:p>
        </w:tc>
        <w:tc>
          <w:tcPr>
            <w:tcW w:w="4395" w:type="dxa"/>
            <w:gridSpan w:val="15"/>
            <w:shd w:val="clear" w:color="auto" w:fill="auto"/>
            <w:noWrap/>
            <w:hideMark/>
          </w:tcPr>
          <w:p w:rsidR="00064C07" w:rsidRPr="00A53EBE" w:rsidRDefault="001C54AB" w:rsidP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Protective Services </w:t>
            </w:r>
            <w:r w:rsidR="00D342E0" w:rsidRPr="00A53EBE">
              <w:rPr>
                <w:rFonts w:ascii="Arial" w:hAnsi="Arial" w:cs="Arial"/>
              </w:rPr>
              <w:t>Authorizing Signature</w:t>
            </w:r>
          </w:p>
        </w:tc>
        <w:tc>
          <w:tcPr>
            <w:tcW w:w="2693" w:type="dxa"/>
            <w:gridSpan w:val="6"/>
            <w:shd w:val="clear" w:color="auto" w:fill="auto"/>
            <w:noWrap/>
            <w:hideMark/>
          </w:tcPr>
          <w:p w:rsidR="00064C07" w:rsidRPr="00A53EBE" w:rsidRDefault="00064C07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REG #</w:t>
            </w:r>
          </w:p>
        </w:tc>
      </w:tr>
      <w:tr w:rsidR="00D342E0" w:rsidRPr="00A53EBE" w:rsidTr="001C4E2D">
        <w:trPr>
          <w:trHeight w:val="300"/>
        </w:trPr>
        <w:tc>
          <w:tcPr>
            <w:tcW w:w="5599" w:type="dxa"/>
            <w:gridSpan w:val="11"/>
            <w:shd w:val="clear" w:color="auto" w:fill="auto"/>
            <w:hideMark/>
          </w:tcPr>
          <w:p w:rsidR="00D342E0" w:rsidRDefault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Reason for Disposition:</w:t>
            </w:r>
          </w:p>
          <w:p w:rsidR="00BA33E8" w:rsidRPr="00A53EBE" w:rsidRDefault="00BA33E8">
            <w:pPr>
              <w:rPr>
                <w:rFonts w:ascii="Arial" w:hAnsi="Arial" w:cs="Arial"/>
              </w:rPr>
            </w:pPr>
          </w:p>
        </w:tc>
        <w:tc>
          <w:tcPr>
            <w:tcW w:w="5033" w:type="dxa"/>
            <w:gridSpan w:val="13"/>
            <w:shd w:val="clear" w:color="auto" w:fill="auto"/>
          </w:tcPr>
          <w:p w:rsidR="00D342E0" w:rsidRPr="00A53EBE" w:rsidRDefault="00D342E0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 xml:space="preserve">  How disposed of:</w:t>
            </w:r>
          </w:p>
        </w:tc>
      </w:tr>
      <w:tr w:rsidR="00064C07" w:rsidRPr="00A53EBE" w:rsidTr="001C4E2D">
        <w:trPr>
          <w:trHeight w:val="300"/>
        </w:trPr>
        <w:tc>
          <w:tcPr>
            <w:tcW w:w="4264" w:type="dxa"/>
            <w:gridSpan w:val="7"/>
            <w:shd w:val="clear" w:color="auto" w:fill="auto"/>
            <w:noWrap/>
            <w:hideMark/>
          </w:tcPr>
          <w:p w:rsidR="00064C07" w:rsidRPr="00A53EBE" w:rsidRDefault="00064C07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Disposed by: </w:t>
            </w:r>
          </w:p>
        </w:tc>
        <w:tc>
          <w:tcPr>
            <w:tcW w:w="4383" w:type="dxa"/>
            <w:gridSpan w:val="13"/>
            <w:shd w:val="clear" w:color="auto" w:fill="auto"/>
            <w:noWrap/>
            <w:hideMark/>
          </w:tcPr>
          <w:p w:rsidR="00064C07" w:rsidRPr="00A53EBE" w:rsidRDefault="00064C07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Date:</w:t>
            </w:r>
          </w:p>
          <w:p w:rsidR="00064C07" w:rsidRPr="00A53EBE" w:rsidRDefault="00064C07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shd w:val="clear" w:color="auto" w:fill="auto"/>
            <w:noWrap/>
            <w:hideMark/>
          </w:tcPr>
          <w:p w:rsidR="00064C07" w:rsidRPr="00A53EBE" w:rsidRDefault="00064C07" w:rsidP="00415A66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REG #  :</w:t>
            </w:r>
          </w:p>
          <w:p w:rsidR="00064C07" w:rsidRPr="00A53EBE" w:rsidRDefault="00064C07" w:rsidP="00064C07">
            <w:pPr>
              <w:rPr>
                <w:rFonts w:ascii="Arial" w:hAnsi="Arial" w:cs="Arial"/>
              </w:rPr>
            </w:pPr>
            <w:r w:rsidRPr="00A53EBE">
              <w:rPr>
                <w:rFonts w:ascii="Arial" w:hAnsi="Arial" w:cs="Arial"/>
              </w:rPr>
              <w:t> </w:t>
            </w:r>
          </w:p>
        </w:tc>
      </w:tr>
      <w:tr w:rsidR="001C54AB" w:rsidRPr="00A53EBE" w:rsidTr="001C4E2D">
        <w:trPr>
          <w:trHeight w:val="255"/>
        </w:trPr>
        <w:tc>
          <w:tcPr>
            <w:tcW w:w="10632" w:type="dxa"/>
            <w:gridSpan w:val="24"/>
            <w:shd w:val="clear" w:color="auto" w:fill="auto"/>
          </w:tcPr>
          <w:p w:rsidR="001C54AB" w:rsidRDefault="00DF1FFA" w:rsidP="00DF1F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Custodian In Charge of Firearm</w:t>
            </w:r>
            <w:r w:rsidR="001C54AB" w:rsidRPr="00A53EBE">
              <w:rPr>
                <w:rFonts w:ascii="Arial" w:hAnsi="Arial" w:cs="Arial"/>
                <w:b/>
                <w:bCs/>
              </w:rPr>
              <w:t>:</w:t>
            </w:r>
          </w:p>
          <w:p w:rsidR="00DF1FFA" w:rsidRPr="00A53EBE" w:rsidRDefault="00DF1FFA" w:rsidP="00DF1FF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30C1B" w:rsidRPr="00A53EBE" w:rsidRDefault="0020707A">
      <w:pPr>
        <w:rPr>
          <w:rFonts w:ascii="Arial" w:hAnsi="Arial" w:cs="Arial"/>
        </w:rPr>
      </w:pPr>
    </w:p>
    <w:sectPr w:rsidR="00630C1B" w:rsidRPr="00A53EBE" w:rsidSect="00FA0672">
      <w:pgSz w:w="12240" w:h="15840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66"/>
    <w:rsid w:val="00035DAE"/>
    <w:rsid w:val="00042C58"/>
    <w:rsid w:val="00064C07"/>
    <w:rsid w:val="001B3472"/>
    <w:rsid w:val="001C4E2D"/>
    <w:rsid w:val="001C54AB"/>
    <w:rsid w:val="0020707A"/>
    <w:rsid w:val="002E6883"/>
    <w:rsid w:val="003843D3"/>
    <w:rsid w:val="003A5A36"/>
    <w:rsid w:val="003D26CB"/>
    <w:rsid w:val="003D2923"/>
    <w:rsid w:val="00415A66"/>
    <w:rsid w:val="00447C8F"/>
    <w:rsid w:val="004E4BCA"/>
    <w:rsid w:val="004F3381"/>
    <w:rsid w:val="00666A7E"/>
    <w:rsid w:val="007F7765"/>
    <w:rsid w:val="008B7A75"/>
    <w:rsid w:val="00A53EBE"/>
    <w:rsid w:val="00A94257"/>
    <w:rsid w:val="00B91E19"/>
    <w:rsid w:val="00BA33E8"/>
    <w:rsid w:val="00D342E0"/>
    <w:rsid w:val="00D975F2"/>
    <w:rsid w:val="00DF1FFA"/>
    <w:rsid w:val="00E32EDC"/>
    <w:rsid w:val="00E65B49"/>
    <w:rsid w:val="00FA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rsid w:val="001B3472"/>
    <w:rPr>
      <w:sz w:val="24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B3472"/>
    <w:rPr>
      <w:sz w:val="24"/>
      <w:szCs w:val="20"/>
      <w:lang w:val="x-none"/>
    </w:rPr>
  </w:style>
  <w:style w:type="table" w:styleId="TableGrid">
    <w:name w:val="Table Grid"/>
    <w:basedOn w:val="TableNormal"/>
    <w:uiPriority w:val="59"/>
    <w:rsid w:val="00415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rsid w:val="001B3472"/>
    <w:rPr>
      <w:sz w:val="24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B3472"/>
    <w:rPr>
      <w:sz w:val="24"/>
      <w:szCs w:val="20"/>
      <w:lang w:val="x-none"/>
    </w:rPr>
  </w:style>
  <w:style w:type="table" w:styleId="TableGrid">
    <w:name w:val="Table Grid"/>
    <w:basedOn w:val="TableNormal"/>
    <w:uiPriority w:val="59"/>
    <w:rsid w:val="00415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</cp:lastModifiedBy>
  <cp:revision>2</cp:revision>
  <cp:lastPrinted>2013-04-05T15:48:00Z</cp:lastPrinted>
  <dcterms:created xsi:type="dcterms:W3CDTF">2013-11-06T21:56:00Z</dcterms:created>
  <dcterms:modified xsi:type="dcterms:W3CDTF">2013-11-06T21:56:00Z</dcterms:modified>
</cp:coreProperties>
</file>